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B57750" w:rsidRPr="00B57750" w:rsidRDefault="00B57750" w:rsidP="00B57750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ПО НАПРАВЛЕНИЮ 230400 ИНФОРМАЦИОННЫЕ СИСТЕМЫ И ТЕХНОЛОГИИ</w:t>
      </w:r>
    </w:p>
    <w:p w:rsidR="00972F38" w:rsidRDefault="00B57750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ПРОФИЛЬ «ИНФОРМАЦИОННЫЕ СИСТЕМЫ И ТЕХНОЛОГИИ</w:t>
      </w:r>
      <w:r w:rsidR="00761276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19"/>
      </w:tblGrid>
      <w:tr w:rsidR="00972F38" w:rsidRPr="005435A0" w:rsidTr="00DF616D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13" w:type="dxa"/>
            <w:gridSpan w:val="6"/>
            <w:vAlign w:val="center"/>
          </w:tcPr>
          <w:p w:rsidR="00972F38" w:rsidRPr="000C6AB0" w:rsidRDefault="008C7FD5" w:rsidP="008C7FD5">
            <w:pPr>
              <w:pStyle w:val="Style2"/>
              <w:widowControl/>
              <w:spacing w:line="240" w:lineRule="auto"/>
              <w:ind w:right="-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FD5">
              <w:rPr>
                <w:rStyle w:val="FontStyle155"/>
                <w:b/>
                <w:sz w:val="32"/>
                <w:szCs w:val="36"/>
              </w:rPr>
              <w:t>ИНФОКОММУНИКАЦИОННЫЕ СИСТЕМЫ  И СЕТИ</w:t>
            </w:r>
          </w:p>
        </w:tc>
      </w:tr>
      <w:tr w:rsidR="00972F38" w:rsidRPr="005435A0" w:rsidTr="00DF616D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DF616D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0759D6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0759D6" w:rsidP="009371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02" w:type="dxa"/>
            <w:gridSpan w:val="2"/>
          </w:tcPr>
          <w:p w:rsidR="00972F38" w:rsidRPr="005435A0" w:rsidRDefault="008C7FD5" w:rsidP="008C7F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216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102</w:t>
            </w:r>
            <w:r w:rsidR="00972F38">
              <w:rPr>
                <w:rFonts w:ascii="Times New Roman" w:hAnsi="Times New Roman" w:cs="Times New Roman"/>
              </w:rPr>
              <w:t xml:space="preserve">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DF616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72F38" w:rsidRPr="005435A0" w:rsidRDefault="000759D6" w:rsidP="000759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  <w:r w:rsidR="008C7FD5">
              <w:rPr>
                <w:rFonts w:ascii="Times New Roman" w:hAnsi="Times New Roman" w:cs="Times New Roman"/>
              </w:rPr>
              <w:t>, зачет</w:t>
            </w:r>
          </w:p>
        </w:tc>
      </w:tr>
      <w:tr w:rsidR="00972F38" w:rsidTr="00DF616D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972F38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Интерактивные лекции, тренинги, </w:t>
            </w:r>
            <w:r w:rsidR="0046367F">
              <w:rPr>
                <w:rFonts w:ascii="Times New Roman" w:hAnsi="Times New Roman" w:cs="Times New Roman"/>
              </w:rPr>
              <w:t xml:space="preserve">ролевые игры </w:t>
            </w:r>
            <w:r>
              <w:rPr>
                <w:rFonts w:ascii="Times New Roman" w:hAnsi="Times New Roman" w:cs="Times New Roman"/>
              </w:rPr>
              <w:t>и др.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8C7FD5" w:rsidRPr="008C7FD5" w:rsidRDefault="008C7FD5" w:rsidP="008C7FD5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8C7FD5">
              <w:rPr>
                <w:rFonts w:ascii="Times New Roman" w:hAnsi="Times New Roman" w:cs="Times New Roman"/>
              </w:rPr>
              <w:t xml:space="preserve">получение </w:t>
            </w:r>
            <w:proofErr w:type="gramStart"/>
            <w:r w:rsidRPr="008C7FD5">
              <w:rPr>
                <w:rFonts w:ascii="Times New Roman" w:hAnsi="Times New Roman" w:cs="Times New Roman"/>
              </w:rPr>
              <w:t>обучающемся</w:t>
            </w:r>
            <w:proofErr w:type="gramEnd"/>
            <w:r w:rsidRPr="008C7FD5">
              <w:rPr>
                <w:rFonts w:ascii="Times New Roman" w:hAnsi="Times New Roman" w:cs="Times New Roman"/>
              </w:rPr>
              <w:t xml:space="preserve"> комплексного представления о структуре современных компьютерных сетей, принципов работы сетевых программных и технических средств;</w:t>
            </w:r>
          </w:p>
          <w:p w:rsidR="008C7FD5" w:rsidRPr="008C7FD5" w:rsidRDefault="008C7FD5" w:rsidP="008C7FD5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8C7FD5">
              <w:rPr>
                <w:rFonts w:ascii="Times New Roman" w:hAnsi="Times New Roman" w:cs="Times New Roman"/>
              </w:rPr>
              <w:t>освоение студентами теоретических и практических основ базовых принципов передачи данных;</w:t>
            </w:r>
          </w:p>
          <w:p w:rsidR="00972F38" w:rsidRPr="00464014" w:rsidRDefault="008C7FD5" w:rsidP="008C7FD5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8C7FD5">
              <w:rPr>
                <w:rFonts w:ascii="Times New Roman" w:hAnsi="Times New Roman" w:cs="Times New Roman"/>
              </w:rPr>
              <w:t>формирование и развитие профессиональных навыков работы с коммуникационными технологиями.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8C7FD5" w:rsidRPr="008C7FD5" w:rsidRDefault="008C7FD5" w:rsidP="008C7FD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</w:pPr>
            <w:r w:rsidRPr="008C7FD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</w:t>
            </w:r>
            <w:r w:rsidRPr="008C7FD5">
              <w:rPr>
                <w:rStyle w:val="FontStyle155"/>
                <w:rFonts w:cs="Times New Roman"/>
                <w:sz w:val="22"/>
                <w:szCs w:val="22"/>
              </w:rPr>
              <w:t>а</w:t>
            </w:r>
            <w:r w:rsidRPr="008C7FD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входит в базовую часть профессионального цикла подготовки.</w:t>
            </w:r>
          </w:p>
          <w:p w:rsidR="008C7FD5" w:rsidRPr="008C7FD5" w:rsidRDefault="008C7FD5" w:rsidP="008C7FD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</w:pPr>
            <w:r w:rsidRPr="008C7FD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Дисциплине «Инфокоммуникационные системы и сети» предшествуют следующие предметы математического и </w:t>
            </w:r>
            <w:proofErr w:type="gramStart"/>
            <w:r w:rsidRPr="008C7FD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естественно-научного</w:t>
            </w:r>
            <w:proofErr w:type="gramEnd"/>
            <w:r w:rsidRPr="008C7FD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и профессионального циклов подготовки, необходимые при изучении данной дисциплины: Информатика, Информационные технологии, Методы и средства защиты информации, Архитектура информационных систем, ЭВМ и периферийные устройства, Операционные системы.</w:t>
            </w:r>
          </w:p>
          <w:p w:rsidR="008C7FD5" w:rsidRPr="008C7FD5" w:rsidRDefault="008C7FD5" w:rsidP="008C7FD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FD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Освоение данной дисциплины как предшествующей необходимо при изучении следующих дисциплин:</w:t>
            </w:r>
            <w:r w:rsidRPr="008C7F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72F38" w:rsidRPr="009824A1" w:rsidRDefault="008C7FD5" w:rsidP="008C7FD5">
            <w:pPr>
              <w:pStyle w:val="Default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8C7FD5">
              <w:rPr>
                <w:rFonts w:ascii="Times New Roman" w:hAnsi="Times New Roman" w:cs="Times New Roman"/>
                <w:sz w:val="22"/>
                <w:szCs w:val="22"/>
              </w:rPr>
              <w:t>Администрирование в информационных системах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8C7FD5" w:rsidRPr="008C7FD5" w:rsidRDefault="008C7FD5" w:rsidP="008C7FD5">
            <w:pPr>
              <w:jc w:val="both"/>
              <w:rPr>
                <w:rFonts w:ascii="Times New Roman" w:hAnsi="Times New Roman" w:cs="Times New Roman"/>
              </w:rPr>
            </w:pPr>
            <w:r w:rsidRPr="008C7FD5">
              <w:rPr>
                <w:rFonts w:ascii="Times New Roman" w:hAnsi="Times New Roman" w:cs="Times New Roman"/>
              </w:rPr>
              <w:t>Тема 1 Основные понятия информационных сетей</w:t>
            </w:r>
          </w:p>
          <w:p w:rsidR="008C7FD5" w:rsidRPr="008C7FD5" w:rsidRDefault="008C7FD5" w:rsidP="008C7FD5">
            <w:pPr>
              <w:rPr>
                <w:rFonts w:ascii="Times New Roman" w:hAnsi="Times New Roman" w:cs="Times New Roman"/>
              </w:rPr>
            </w:pPr>
            <w:r w:rsidRPr="008C7FD5">
              <w:rPr>
                <w:rFonts w:ascii="Times New Roman" w:hAnsi="Times New Roman" w:cs="Times New Roman"/>
              </w:rPr>
              <w:t>Тема 2 Основы построения и работы современных информационных сетей</w:t>
            </w:r>
          </w:p>
          <w:p w:rsidR="008C7FD5" w:rsidRPr="008C7FD5" w:rsidRDefault="008C7FD5" w:rsidP="008C7FD5">
            <w:pPr>
              <w:jc w:val="both"/>
              <w:rPr>
                <w:rFonts w:ascii="Times New Roman" w:hAnsi="Times New Roman" w:cs="Times New Roman"/>
              </w:rPr>
            </w:pPr>
            <w:r w:rsidRPr="008C7FD5">
              <w:rPr>
                <w:rFonts w:ascii="Times New Roman" w:hAnsi="Times New Roman" w:cs="Times New Roman"/>
              </w:rPr>
              <w:t>Тема 3 Средства реализации физического уровня работы сети</w:t>
            </w:r>
          </w:p>
          <w:p w:rsidR="008C7FD5" w:rsidRPr="008C7FD5" w:rsidRDefault="008C7FD5" w:rsidP="008C7FD5">
            <w:pPr>
              <w:jc w:val="both"/>
              <w:rPr>
                <w:rFonts w:ascii="Times New Roman" w:hAnsi="Times New Roman" w:cs="Times New Roman"/>
              </w:rPr>
            </w:pPr>
            <w:r w:rsidRPr="008C7FD5">
              <w:rPr>
                <w:rFonts w:ascii="Times New Roman" w:hAnsi="Times New Roman" w:cs="Times New Roman"/>
              </w:rPr>
              <w:t>Тема 4</w:t>
            </w:r>
            <w:r w:rsidRPr="008C7FD5">
              <w:rPr>
                <w:rFonts w:ascii="Times New Roman" w:hAnsi="Times New Roman" w:cs="Times New Roman"/>
                <w:b/>
              </w:rPr>
              <w:t xml:space="preserve"> </w:t>
            </w:r>
            <w:r w:rsidRPr="008C7FD5">
              <w:rPr>
                <w:rFonts w:ascii="Times New Roman" w:hAnsi="Times New Roman" w:cs="Times New Roman"/>
              </w:rPr>
              <w:t>Средства реализации канального уровня работы сети</w:t>
            </w:r>
          </w:p>
          <w:p w:rsidR="008C7FD5" w:rsidRPr="008C7FD5" w:rsidRDefault="008C7FD5" w:rsidP="008C7FD5">
            <w:pPr>
              <w:jc w:val="both"/>
              <w:rPr>
                <w:rFonts w:ascii="Times New Roman" w:hAnsi="Times New Roman" w:cs="Times New Roman"/>
              </w:rPr>
            </w:pPr>
            <w:r w:rsidRPr="008C7FD5">
              <w:rPr>
                <w:rFonts w:ascii="Times New Roman" w:hAnsi="Times New Roman" w:cs="Times New Roman"/>
              </w:rPr>
              <w:t>Тема 5</w:t>
            </w:r>
            <w:r w:rsidRPr="008C7FD5">
              <w:rPr>
                <w:rFonts w:ascii="Times New Roman" w:hAnsi="Times New Roman" w:cs="Times New Roman"/>
                <w:b/>
              </w:rPr>
              <w:t xml:space="preserve"> </w:t>
            </w:r>
            <w:r w:rsidRPr="008C7FD5">
              <w:rPr>
                <w:rFonts w:ascii="Times New Roman" w:hAnsi="Times New Roman" w:cs="Times New Roman"/>
              </w:rPr>
              <w:t>Средства реализации сетевого взаимодействия</w:t>
            </w:r>
          </w:p>
          <w:p w:rsidR="008C7FD5" w:rsidRPr="008C7FD5" w:rsidRDefault="008C7FD5" w:rsidP="008C7FD5">
            <w:pPr>
              <w:jc w:val="both"/>
              <w:rPr>
                <w:rFonts w:ascii="Times New Roman" w:hAnsi="Times New Roman" w:cs="Times New Roman"/>
              </w:rPr>
            </w:pPr>
            <w:r w:rsidRPr="008C7FD5">
              <w:rPr>
                <w:rFonts w:ascii="Times New Roman" w:hAnsi="Times New Roman" w:cs="Times New Roman"/>
              </w:rPr>
              <w:t>Тема 6</w:t>
            </w:r>
            <w:r w:rsidRPr="008C7FD5">
              <w:rPr>
                <w:rFonts w:ascii="Times New Roman" w:hAnsi="Times New Roman" w:cs="Times New Roman"/>
                <w:b/>
              </w:rPr>
              <w:t xml:space="preserve"> </w:t>
            </w:r>
            <w:r w:rsidRPr="008C7FD5">
              <w:rPr>
                <w:rFonts w:ascii="Times New Roman" w:hAnsi="Times New Roman" w:cs="Times New Roman"/>
              </w:rPr>
              <w:t>Программы в среде Интернет и сетевая безопасность</w:t>
            </w:r>
          </w:p>
          <w:p w:rsidR="00972F38" w:rsidRPr="0043627D" w:rsidRDefault="008C7FD5" w:rsidP="008C7FD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3"/>
                <w:b w:val="0"/>
                <w:bCs/>
                <w:sz w:val="22"/>
                <w:szCs w:val="22"/>
              </w:rPr>
            </w:pPr>
            <w:r w:rsidRPr="008C7FD5">
              <w:rPr>
                <w:rFonts w:ascii="Times New Roman" w:hAnsi="Times New Roman" w:cs="Times New Roman"/>
                <w:sz w:val="22"/>
                <w:szCs w:val="22"/>
              </w:rPr>
              <w:t xml:space="preserve">Тема </w:t>
            </w:r>
            <w:r w:rsidRPr="008C7F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8C7F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C7FD5">
              <w:rPr>
                <w:rFonts w:ascii="Times New Roman" w:hAnsi="Times New Roman" w:cs="Times New Roman"/>
                <w:sz w:val="22"/>
                <w:szCs w:val="22"/>
              </w:rPr>
              <w:t>Ресурсы сети Интернет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2046D0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8C7FD5" w:rsidRPr="008C7FD5" w:rsidRDefault="008C7FD5" w:rsidP="008C7FD5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8C7FD5">
              <w:rPr>
                <w:rFonts w:ascii="Times New Roman" w:hAnsi="Times New Roman" w:cs="Times New Roman"/>
              </w:rPr>
              <w:t xml:space="preserve">способность оценивать надежность и качество функционирования объекта проектирования (ПК–6); </w:t>
            </w:r>
          </w:p>
          <w:p w:rsidR="008C7FD5" w:rsidRPr="008C7FD5" w:rsidRDefault="008C7FD5" w:rsidP="008C7FD5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8C7FD5">
              <w:rPr>
                <w:rFonts w:ascii="Times New Roman" w:hAnsi="Times New Roman" w:cs="Times New Roman"/>
              </w:rPr>
              <w:t xml:space="preserve">способность осуществлять организацию рабочих мест, их техническое оснащение, размещение компьютерного оборудования (ПК–19); </w:t>
            </w:r>
          </w:p>
          <w:p w:rsidR="002046D0" w:rsidRPr="002046D0" w:rsidRDefault="008C7FD5" w:rsidP="008C7FD5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8C7FD5">
              <w:rPr>
                <w:rFonts w:ascii="Times New Roman" w:hAnsi="Times New Roman" w:cs="Times New Roman"/>
              </w:rPr>
              <w:t>способность поддерживать работоспособность информационных систем и технологий в заданных функциональных характеристиках и соответствии критериям качества (ПК–32);</w:t>
            </w:r>
            <w:r>
              <w:t xml:space="preserve">  </w:t>
            </w:r>
            <w:r w:rsidR="002046D0" w:rsidRPr="002046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46D0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2046D0" w:rsidRPr="00DA5120" w:rsidRDefault="002046D0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2046D0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8C7FD5" w:rsidRPr="008C7FD5" w:rsidRDefault="008C7FD5" w:rsidP="008C7FD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8C7FD5">
              <w:rPr>
                <w:rFonts w:ascii="Times New Roman" w:hAnsi="Times New Roman" w:cs="Times New Roman"/>
                <w:sz w:val="22"/>
                <w:szCs w:val="22"/>
              </w:rPr>
              <w:t>Студент должен</w:t>
            </w:r>
          </w:p>
          <w:p w:rsidR="008C7FD5" w:rsidRPr="008C7FD5" w:rsidRDefault="008C7FD5" w:rsidP="008C7FD5">
            <w:pPr>
              <w:pStyle w:val="Style7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7FD5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proofErr w:type="gramStart"/>
            <w:r w:rsidRPr="008C7FD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8C7F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7FD5">
              <w:rPr>
                <w:rStyle w:val="FontStyle157"/>
                <w:rFonts w:cs="Times New Roman"/>
                <w:iCs/>
                <w:sz w:val="22"/>
                <w:szCs w:val="22"/>
              </w:rPr>
              <w:t>:</w:t>
            </w:r>
            <w:proofErr w:type="gramEnd"/>
          </w:p>
          <w:p w:rsidR="008C7FD5" w:rsidRPr="008C7FD5" w:rsidRDefault="008C7FD5" w:rsidP="008C7FD5">
            <w:pPr>
              <w:pStyle w:val="Default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0"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FD5">
              <w:rPr>
                <w:rFonts w:ascii="Times New Roman" w:hAnsi="Times New Roman" w:cs="Times New Roman"/>
                <w:sz w:val="22"/>
                <w:szCs w:val="22"/>
              </w:rPr>
              <w:t xml:space="preserve">модели и структуры информационных сетей, теоретические основы современных информационных сетей; </w:t>
            </w:r>
          </w:p>
          <w:p w:rsidR="008C7FD5" w:rsidRPr="008C7FD5" w:rsidRDefault="008C7FD5" w:rsidP="008C7FD5">
            <w:pPr>
              <w:pStyle w:val="Default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0"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FD5">
              <w:rPr>
                <w:rFonts w:ascii="Times New Roman" w:hAnsi="Times New Roman" w:cs="Times New Roman"/>
                <w:sz w:val="22"/>
                <w:szCs w:val="22"/>
              </w:rPr>
              <w:t>принципы и базовые концепции передачи информации по каналам связи;</w:t>
            </w:r>
          </w:p>
          <w:p w:rsidR="008C7FD5" w:rsidRPr="008C7FD5" w:rsidRDefault="008C7FD5" w:rsidP="008C7FD5">
            <w:pPr>
              <w:pStyle w:val="Default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0"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FD5">
              <w:rPr>
                <w:rFonts w:ascii="Times New Roman" w:hAnsi="Times New Roman" w:cs="Times New Roman"/>
                <w:sz w:val="22"/>
                <w:szCs w:val="22"/>
              </w:rPr>
              <w:t>состав, структуру, принципы реализации и функционирования коммуникационных протоколов, используемых при передаче данных;</w:t>
            </w:r>
          </w:p>
          <w:p w:rsidR="008C7FD5" w:rsidRPr="008C7FD5" w:rsidRDefault="008C7FD5" w:rsidP="008C7FD5">
            <w:pPr>
              <w:pStyle w:val="Default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0"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FD5">
              <w:rPr>
                <w:rFonts w:ascii="Times New Roman" w:hAnsi="Times New Roman" w:cs="Times New Roman"/>
                <w:sz w:val="22"/>
                <w:szCs w:val="22"/>
              </w:rPr>
              <w:t>способы организации безопасной передачи данных;</w:t>
            </w:r>
          </w:p>
          <w:p w:rsidR="008C7FD5" w:rsidRPr="008C7FD5" w:rsidRDefault="008C7FD5" w:rsidP="008C7FD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7FD5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proofErr w:type="gramStart"/>
            <w:r w:rsidRPr="008C7F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8C7FD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</w:p>
          <w:p w:rsidR="008C7FD5" w:rsidRPr="008C7FD5" w:rsidRDefault="008C7FD5" w:rsidP="008C7FD5">
            <w:pPr>
              <w:pStyle w:val="Default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0"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FD5">
              <w:rPr>
                <w:rFonts w:ascii="Times New Roman" w:hAnsi="Times New Roman" w:cs="Times New Roman"/>
                <w:sz w:val="22"/>
                <w:szCs w:val="22"/>
              </w:rPr>
              <w:t xml:space="preserve"> реализовывать основные этапы построения и настройки инфокоммуникационных систем и сетей;</w:t>
            </w:r>
          </w:p>
          <w:p w:rsidR="008C7FD5" w:rsidRPr="008C7FD5" w:rsidRDefault="008C7FD5" w:rsidP="008C7FD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FD5">
              <w:rPr>
                <w:rFonts w:ascii="Times New Roman" w:hAnsi="Times New Roman" w:cs="Times New Roman"/>
                <w:b/>
                <w:sz w:val="22"/>
                <w:szCs w:val="22"/>
              </w:rPr>
              <w:t>Владеть</w:t>
            </w:r>
            <w:r w:rsidRPr="008C7FD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8C7FD5" w:rsidRPr="008C7FD5" w:rsidRDefault="008C7FD5" w:rsidP="008C7FD5">
            <w:pPr>
              <w:pStyle w:val="Default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0"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F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технологиями построения и сопровождения инфокоммуникационных систем и сетей;</w:t>
            </w:r>
          </w:p>
          <w:p w:rsidR="002046D0" w:rsidRPr="00003DEC" w:rsidRDefault="008C7FD5" w:rsidP="008C7FD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74"/>
                <w:b/>
                <w:sz w:val="22"/>
                <w:szCs w:val="22"/>
              </w:rPr>
            </w:pPr>
            <w:r w:rsidRPr="008C7FD5">
              <w:rPr>
                <w:rFonts w:ascii="Times New Roman" w:hAnsi="Times New Roman" w:cs="Times New Roman"/>
                <w:sz w:val="22"/>
                <w:szCs w:val="22"/>
              </w:rPr>
              <w:t>методами и средствами проектирования, защиты, модернизации и модификации информационных систем и сетей</w:t>
            </w:r>
          </w:p>
        </w:tc>
      </w:tr>
      <w:tr w:rsidR="002046D0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2046D0" w:rsidRPr="00DA5120" w:rsidRDefault="00644625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  <w:bookmarkStart w:id="0" w:name="_GoBack"/>
            <w:bookmarkEnd w:id="0"/>
          </w:p>
        </w:tc>
      </w:tr>
      <w:tr w:rsidR="002046D0" w:rsidRPr="005435A0" w:rsidTr="00DF616D">
        <w:tc>
          <w:tcPr>
            <w:tcW w:w="9606" w:type="dxa"/>
            <w:gridSpan w:val="8"/>
          </w:tcPr>
          <w:p w:rsidR="002046D0" w:rsidRPr="00A94EFC" w:rsidRDefault="002046D0" w:rsidP="00204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4EFC">
              <w:rPr>
                <w:rFonts w:ascii="Times New Roman" w:eastAsia="TimesNewRomanPS-BoldMT" w:hAnsi="Times New Roman" w:cs="Times New Roman"/>
              </w:rPr>
              <w:t xml:space="preserve">Освоение дисциплины обеспечивает решение выпускником </w:t>
            </w:r>
            <w:r w:rsidR="000759D6">
              <w:rPr>
                <w:rFonts w:ascii="Times New Roman" w:eastAsia="TimesNewRomanPS-BoldMT" w:hAnsi="Times New Roman" w:cs="Times New Roman"/>
              </w:rPr>
              <w:t xml:space="preserve">научных и </w:t>
            </w:r>
            <w:r w:rsidRPr="00A94EFC">
              <w:rPr>
                <w:rFonts w:ascii="Times New Roman" w:hAnsi="Times New Roman" w:cs="Times New Roman"/>
                <w:iCs/>
              </w:rPr>
              <w:t>производственно-технологическ</w:t>
            </w:r>
            <w:r>
              <w:rPr>
                <w:rFonts w:ascii="Times New Roman" w:hAnsi="Times New Roman" w:cs="Times New Roman"/>
                <w:iCs/>
              </w:rPr>
              <w:t>их</w:t>
            </w:r>
            <w:r w:rsidRPr="00A94EFC">
              <w:rPr>
                <w:rFonts w:ascii="Times New Roman" w:eastAsia="TimesNewRomanPS-BoldMT" w:hAnsi="Times New Roman" w:cs="Times New Roman"/>
              </w:rPr>
              <w:t xml:space="preserve"> задач будущей профессиональной деятельности</w:t>
            </w:r>
          </w:p>
        </w:tc>
      </w:tr>
      <w:tr w:rsidR="002046D0" w:rsidRPr="00DA512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2046D0" w:rsidRPr="00DA5120" w:rsidRDefault="002046D0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2046D0" w:rsidRPr="005435A0" w:rsidTr="00DF616D">
        <w:tc>
          <w:tcPr>
            <w:tcW w:w="9606" w:type="dxa"/>
            <w:gridSpan w:val="8"/>
          </w:tcPr>
          <w:p w:rsidR="002046D0" w:rsidRPr="00DA5120" w:rsidRDefault="002046D0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информационных технологий</w:t>
            </w:r>
          </w:p>
        </w:tc>
      </w:tr>
      <w:tr w:rsidR="002046D0" w:rsidRPr="00DA5120" w:rsidTr="00DF616D">
        <w:tc>
          <w:tcPr>
            <w:tcW w:w="6487" w:type="dxa"/>
            <w:gridSpan w:val="7"/>
            <w:shd w:val="clear" w:color="auto" w:fill="404040" w:themeFill="text1" w:themeFillTint="BF"/>
          </w:tcPr>
          <w:p w:rsidR="002046D0" w:rsidRPr="00DA5120" w:rsidRDefault="002046D0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19" w:type="dxa"/>
            <w:shd w:val="clear" w:color="auto" w:fill="404040" w:themeFill="text1" w:themeFillTint="BF"/>
          </w:tcPr>
          <w:p w:rsidR="002046D0" w:rsidRPr="00DA5120" w:rsidRDefault="002046D0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2046D0" w:rsidRPr="005435A0" w:rsidTr="00DF616D">
        <w:tc>
          <w:tcPr>
            <w:tcW w:w="6487" w:type="dxa"/>
            <w:gridSpan w:val="7"/>
          </w:tcPr>
          <w:p w:rsidR="000759D6" w:rsidRDefault="002046D0" w:rsidP="002046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К.т.н. доцент </w:t>
            </w:r>
            <w:r w:rsidR="008C7F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7FD5">
              <w:rPr>
                <w:rFonts w:ascii="Times New Roman" w:hAnsi="Times New Roman" w:cs="Times New Roman"/>
              </w:rPr>
              <w:t>Ситанов</w:t>
            </w:r>
            <w:proofErr w:type="spellEnd"/>
            <w:r w:rsidR="008C7FD5">
              <w:rPr>
                <w:rFonts w:ascii="Times New Roman" w:hAnsi="Times New Roman" w:cs="Times New Roman"/>
              </w:rPr>
              <w:t xml:space="preserve"> С.В.</w:t>
            </w:r>
          </w:p>
          <w:p w:rsidR="002046D0" w:rsidRPr="00DA5120" w:rsidRDefault="002046D0" w:rsidP="002046D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046D0" w:rsidRPr="00DA5120" w:rsidRDefault="002046D0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2046D0" w:rsidRPr="005435A0" w:rsidTr="00DF616D">
        <w:tc>
          <w:tcPr>
            <w:tcW w:w="6487" w:type="dxa"/>
            <w:gridSpan w:val="7"/>
          </w:tcPr>
          <w:p w:rsidR="002046D0" w:rsidRPr="00DA5120" w:rsidRDefault="002046D0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Бобков С.П.</w:t>
            </w:r>
          </w:p>
        </w:tc>
        <w:tc>
          <w:tcPr>
            <w:tcW w:w="3119" w:type="dxa"/>
          </w:tcPr>
          <w:p w:rsidR="002046D0" w:rsidRPr="00DA5120" w:rsidRDefault="002046D0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2046D0" w:rsidRPr="005435A0" w:rsidTr="00DF616D">
        <w:tc>
          <w:tcPr>
            <w:tcW w:w="6487" w:type="dxa"/>
            <w:gridSpan w:val="7"/>
            <w:shd w:val="pct60" w:color="auto" w:fill="auto"/>
          </w:tcPr>
          <w:p w:rsidR="002046D0" w:rsidRPr="00EC3128" w:rsidRDefault="002046D0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19" w:type="dxa"/>
          </w:tcPr>
          <w:p w:rsidR="002046D0" w:rsidRPr="00DA5120" w:rsidRDefault="002046D0" w:rsidP="00B5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19.01.2014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45"/>
    <w:multiLevelType w:val="hybridMultilevel"/>
    <w:tmpl w:val="F0905440"/>
    <w:lvl w:ilvl="0" w:tplc="6B645A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74CFE"/>
    <w:multiLevelType w:val="hybridMultilevel"/>
    <w:tmpl w:val="D74AD7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F5D96"/>
    <w:multiLevelType w:val="hybridMultilevel"/>
    <w:tmpl w:val="32007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2621E"/>
    <w:multiLevelType w:val="hybridMultilevel"/>
    <w:tmpl w:val="EDF0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E97DB"/>
    <w:multiLevelType w:val="hybridMultilevel"/>
    <w:tmpl w:val="478743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089651F"/>
    <w:multiLevelType w:val="hybridMultilevel"/>
    <w:tmpl w:val="526ED2F6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9A12FC"/>
    <w:multiLevelType w:val="hybridMultilevel"/>
    <w:tmpl w:val="00FE59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D14D5"/>
    <w:multiLevelType w:val="hybridMultilevel"/>
    <w:tmpl w:val="AD424224"/>
    <w:lvl w:ilvl="0" w:tplc="342E49D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C736C2"/>
    <w:multiLevelType w:val="hybridMultilevel"/>
    <w:tmpl w:val="FAF633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2E49D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34542A"/>
    <w:multiLevelType w:val="hybridMultilevel"/>
    <w:tmpl w:val="47028508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34BB8"/>
    <w:multiLevelType w:val="hybridMultilevel"/>
    <w:tmpl w:val="4AC4A3C2"/>
    <w:lvl w:ilvl="0" w:tplc="6B645A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072F1A"/>
    <w:multiLevelType w:val="hybridMultilevel"/>
    <w:tmpl w:val="C8364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3D27B7"/>
    <w:multiLevelType w:val="hybridMultilevel"/>
    <w:tmpl w:val="B8DC4B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F56F12"/>
    <w:multiLevelType w:val="hybridMultilevel"/>
    <w:tmpl w:val="D27C93F6"/>
    <w:lvl w:ilvl="0" w:tplc="4E126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A121A9"/>
    <w:multiLevelType w:val="hybridMultilevel"/>
    <w:tmpl w:val="1DD623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282B04"/>
    <w:multiLevelType w:val="hybridMultilevel"/>
    <w:tmpl w:val="E4CAC544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18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5"/>
  </w:num>
  <w:num w:numId="10">
    <w:abstractNumId w:val="2"/>
  </w:num>
  <w:num w:numId="11">
    <w:abstractNumId w:val="14"/>
  </w:num>
  <w:num w:numId="12">
    <w:abstractNumId w:val="19"/>
  </w:num>
  <w:num w:numId="13">
    <w:abstractNumId w:val="0"/>
  </w:num>
  <w:num w:numId="14">
    <w:abstractNumId w:val="10"/>
  </w:num>
  <w:num w:numId="15">
    <w:abstractNumId w:val="4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003DEC"/>
    <w:rsid w:val="000759D6"/>
    <w:rsid w:val="000C6AB0"/>
    <w:rsid w:val="001225B5"/>
    <w:rsid w:val="002046D0"/>
    <w:rsid w:val="0043627D"/>
    <w:rsid w:val="0046367F"/>
    <w:rsid w:val="00644625"/>
    <w:rsid w:val="00653AB0"/>
    <w:rsid w:val="006A0CBB"/>
    <w:rsid w:val="00761276"/>
    <w:rsid w:val="008C7FD5"/>
    <w:rsid w:val="008D2E1B"/>
    <w:rsid w:val="00937182"/>
    <w:rsid w:val="00972F38"/>
    <w:rsid w:val="009824A1"/>
    <w:rsid w:val="00A94EFC"/>
    <w:rsid w:val="00B57750"/>
    <w:rsid w:val="00C60FF5"/>
    <w:rsid w:val="00C94A22"/>
    <w:rsid w:val="00DF616D"/>
    <w:rsid w:val="00EB5AB0"/>
    <w:rsid w:val="00F61A7C"/>
    <w:rsid w:val="00F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3</cp:revision>
  <dcterms:created xsi:type="dcterms:W3CDTF">2015-04-07T09:47:00Z</dcterms:created>
  <dcterms:modified xsi:type="dcterms:W3CDTF">2015-04-07T10:11:00Z</dcterms:modified>
</cp:coreProperties>
</file>