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7E1DB7" w:rsidRDefault="00A458DA" w:rsidP="00A458DA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8DA">
              <w:rPr>
                <w:rStyle w:val="FontStyle155"/>
                <w:b/>
                <w:sz w:val="32"/>
                <w:szCs w:val="36"/>
              </w:rPr>
              <w:t>МЕТОДЫ И СРЕДСТВА ЗАЩИТЫ ИНФОРМАЦИИ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A458DA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A458DA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A458DA" w:rsidP="00A45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28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A628D"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45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A45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A458DA">
              <w:rPr>
                <w:rFonts w:ascii="Times New Roman" w:hAnsi="Times New Roman" w:cs="Times New Roman"/>
              </w:rPr>
              <w:t>Л</w:t>
            </w:r>
            <w:bookmarkStart w:id="0" w:name="_GoBack"/>
            <w:bookmarkEnd w:id="0"/>
            <w:r w:rsidR="0028652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566586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458DA" w:rsidRPr="00A458DA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дать студентам базовые представления  о  проблемах и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формационной безопасности информационных систем и методах их решения. Познакомить студентов с основными группами требований и подходами к реализации криптографической подсистемы в вычи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лительных системах;</w:t>
            </w:r>
          </w:p>
          <w:p w:rsidR="00A458DA" w:rsidRPr="00A458DA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получение студентами комплексного представления о защите, обеспечении  достоверности и целостности информации при ее о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работке, хранении и передачи по компьютерной сети;</w:t>
            </w:r>
          </w:p>
          <w:p w:rsidR="00A458DA" w:rsidRPr="00A458DA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освоение студентами теоретических и практических основ: о методах и средствах защиты информации при реализации инфо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мационных процессов (ввод, вывод, передача, обработка, накопл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ние, хранение); </w:t>
            </w:r>
          </w:p>
          <w:p w:rsidR="00972F38" w:rsidRPr="00464014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формирование и развитие у обучающихся профессиональных навыков  организационного обеспечения информационной безопа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ности, использования методов и средств защиты информации от несанкционированного доступа; математические и методические сре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ства защиты.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A458DA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раздел дисциплин по выбору вариати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ной части профессионального  цикла подготовки бакалавра по направлению «Информационные системы и технологии».</w:t>
            </w:r>
          </w:p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предшествуют следующие предметы: </w:t>
            </w:r>
            <w:proofErr w:type="gramStart"/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професси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о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нального</w:t>
            </w:r>
            <w:proofErr w:type="gramEnd"/>
            <w:r w:rsidRPr="00A458DA">
              <w:rPr>
                <w:rStyle w:val="FontStyle153"/>
                <w:rFonts w:cs="Times New Roman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A458DA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циклов подготовки, необходимые при изучении данной дисциплины: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Теория информационных процессов и систем, Технологии обработки информации, Операционные системы, ЭВМ и п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е</w:t>
            </w:r>
            <w:r w:rsidRPr="00A458DA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риферийные устройства</w:t>
            </w:r>
          </w:p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8DA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A458DA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A458DA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A458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58DA" w:rsidRPr="00A458DA" w:rsidRDefault="00A458DA" w:rsidP="00A458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A458DA">
              <w:rPr>
                <w:rStyle w:val="FontStyle157"/>
                <w:rFonts w:cs="Times New Roman"/>
                <w:i w:val="0"/>
                <w:color w:val="000000"/>
                <w:sz w:val="22"/>
              </w:rPr>
              <w:t>Инфокоммуникационные системы и сети;</w:t>
            </w:r>
          </w:p>
          <w:p w:rsidR="00A458DA" w:rsidRPr="00A458DA" w:rsidRDefault="00A458DA" w:rsidP="00A458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A458DA">
              <w:rPr>
                <w:rStyle w:val="FontStyle157"/>
                <w:rFonts w:cs="Times New Roman"/>
                <w:i w:val="0"/>
                <w:color w:val="000000"/>
                <w:sz w:val="22"/>
              </w:rPr>
              <w:t>Корпоративные информационные системы;</w:t>
            </w:r>
          </w:p>
          <w:p w:rsidR="00972F38" w:rsidRPr="00AA628D" w:rsidRDefault="00A458DA" w:rsidP="00A458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58DA">
              <w:rPr>
                <w:rStyle w:val="FontStyle157"/>
                <w:rFonts w:cs="Times New Roman"/>
                <w:i w:val="0"/>
                <w:color w:val="000000"/>
                <w:sz w:val="22"/>
              </w:rPr>
              <w:t>Администрирование</w:t>
            </w:r>
            <w:r w:rsidRPr="00A458DA">
              <w:rPr>
                <w:rFonts w:ascii="Times New Roman" w:hAnsi="Times New Roman" w:cs="Times New Roman"/>
              </w:rPr>
              <w:t xml:space="preserve"> в информационных системах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458DA" w:rsidRPr="00A458DA" w:rsidRDefault="00A458DA" w:rsidP="00A458DA">
            <w:pPr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Тема 1 Введение в информационную безопасность.</w:t>
            </w:r>
          </w:p>
          <w:p w:rsidR="00A458DA" w:rsidRPr="00A458DA" w:rsidRDefault="00A458DA" w:rsidP="00A458DA">
            <w:pPr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Тема 2 Основы информационной безопасности</w:t>
            </w:r>
          </w:p>
          <w:p w:rsidR="00A458DA" w:rsidRPr="00A458DA" w:rsidRDefault="00A458DA" w:rsidP="00A458DA">
            <w:pPr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Тема 3 Основные методы и средства защиты информации.</w:t>
            </w:r>
          </w:p>
          <w:p w:rsidR="00A458DA" w:rsidRPr="00A458DA" w:rsidRDefault="00A458DA" w:rsidP="00A458DA">
            <w:pPr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Тема 4</w:t>
            </w:r>
            <w:r w:rsidRPr="00A458DA">
              <w:rPr>
                <w:rFonts w:ascii="Times New Roman" w:hAnsi="Times New Roman" w:cs="Times New Roman"/>
                <w:b/>
              </w:rPr>
              <w:t xml:space="preserve"> </w:t>
            </w:r>
            <w:r w:rsidRPr="00A458DA">
              <w:rPr>
                <w:rFonts w:ascii="Times New Roman" w:hAnsi="Times New Roman" w:cs="Times New Roman"/>
              </w:rPr>
              <w:t>Технологии криптографической защиты данных</w:t>
            </w:r>
          </w:p>
          <w:p w:rsidR="00176EE9" w:rsidRPr="00176EE9" w:rsidRDefault="00A458DA" w:rsidP="00A458DA">
            <w:pPr>
              <w:rPr>
                <w:rFonts w:ascii="Times New Roman" w:hAnsi="Times New Roman" w:cs="Times New Roman"/>
                <w:bCs/>
              </w:rPr>
            </w:pPr>
            <w:r w:rsidRPr="00A458DA">
              <w:rPr>
                <w:rFonts w:ascii="Times New Roman" w:hAnsi="Times New Roman" w:cs="Times New Roman"/>
              </w:rPr>
              <w:t>Тема 5</w:t>
            </w:r>
            <w:r w:rsidRPr="00A458DA">
              <w:rPr>
                <w:rFonts w:ascii="Times New Roman" w:hAnsi="Times New Roman" w:cs="Times New Roman"/>
                <w:b/>
              </w:rPr>
              <w:t xml:space="preserve"> </w:t>
            </w:r>
            <w:r w:rsidRPr="00A458DA">
              <w:rPr>
                <w:rFonts w:ascii="Times New Roman" w:hAnsi="Times New Roman" w:cs="Times New Roman"/>
              </w:rPr>
              <w:t>Системы криптографической защиты данных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458DA" w:rsidRPr="00A458DA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разрабатывать средства реализации информац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онных технологий (методические, информационные, математич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ские, алгоритмические, технические и программные) (ПК–12);</w:t>
            </w:r>
          </w:p>
          <w:p w:rsidR="00A458DA" w:rsidRPr="00A458DA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поддерживать работоспособность информацио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ных систем и технологий в заданных функциональных характер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стиках и соответствии критериям качества (ПК–32); </w:t>
            </w:r>
          </w:p>
          <w:p w:rsidR="00176EE9" w:rsidRPr="002046D0" w:rsidRDefault="00A458DA" w:rsidP="00A458D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готовность обеспечивать безопасность и целостность данных информационных систем и технологий (ПК–33);</w:t>
            </w:r>
            <w:r w:rsidR="00176EE9"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A458DA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A458D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A458DA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виды информационных угроз;</w:t>
            </w:r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основные элементы организационного обеспечения информ</w:t>
            </w:r>
            <w:r w:rsidRPr="00A458DA">
              <w:rPr>
                <w:rFonts w:ascii="Times New Roman" w:hAnsi="Times New Roman" w:cs="Times New Roman"/>
              </w:rPr>
              <w:t>а</w:t>
            </w:r>
            <w:r w:rsidRPr="00A458DA">
              <w:rPr>
                <w:rFonts w:ascii="Times New Roman" w:hAnsi="Times New Roman" w:cs="Times New Roman"/>
              </w:rPr>
              <w:t>ционной безопасности;</w:t>
            </w:r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 xml:space="preserve"> методы и средства защиты информации от несанкционир</w:t>
            </w:r>
            <w:r w:rsidRPr="00A458DA">
              <w:rPr>
                <w:rFonts w:ascii="Times New Roman" w:hAnsi="Times New Roman" w:cs="Times New Roman"/>
              </w:rPr>
              <w:t>о</w:t>
            </w:r>
            <w:r w:rsidRPr="00A458DA">
              <w:rPr>
                <w:rFonts w:ascii="Times New Roman" w:hAnsi="Times New Roman" w:cs="Times New Roman"/>
              </w:rPr>
              <w:t xml:space="preserve">ванного доступа; </w:t>
            </w:r>
            <w:r w:rsidRPr="00A458DA">
              <w:rPr>
                <w:rFonts w:ascii="Times New Roman" w:hAnsi="Times New Roman" w:cs="Times New Roman"/>
              </w:rPr>
              <w:lastRenderedPageBreak/>
              <w:t>математические, аппаратные и методические сре</w:t>
            </w:r>
            <w:r w:rsidRPr="00A458DA">
              <w:rPr>
                <w:rFonts w:ascii="Times New Roman" w:hAnsi="Times New Roman" w:cs="Times New Roman"/>
              </w:rPr>
              <w:t>д</w:t>
            </w:r>
            <w:r w:rsidRPr="00A458DA">
              <w:rPr>
                <w:rFonts w:ascii="Times New Roman" w:hAnsi="Times New Roman" w:cs="Times New Roman"/>
              </w:rPr>
              <w:t>ства защиты;</w:t>
            </w:r>
          </w:p>
          <w:p w:rsidR="00A458DA" w:rsidRPr="00A458DA" w:rsidRDefault="00A458DA" w:rsidP="00A458D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</w:tabs>
              <w:autoSpaceDE w:val="0"/>
              <w:autoSpaceDN w:val="0"/>
              <w:adjustRightInd w:val="0"/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математические и компьютерные методы  криптографии, м</w:t>
            </w:r>
            <w:r w:rsidRPr="00A458DA">
              <w:rPr>
                <w:rFonts w:ascii="Times New Roman" w:hAnsi="Times New Roman" w:cs="Times New Roman"/>
              </w:rPr>
              <w:t>о</w:t>
            </w:r>
            <w:r w:rsidRPr="00A458DA">
              <w:rPr>
                <w:rFonts w:ascii="Times New Roman" w:hAnsi="Times New Roman" w:cs="Times New Roman"/>
              </w:rPr>
              <w:t>дели и критерии безопасности компьютерных систем.</w:t>
            </w:r>
          </w:p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A458D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A458D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458D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применять программно-аппаратные средства для обеспечения информационной безопасности и методы криптографической защ</w:t>
            </w:r>
            <w:r w:rsidRPr="00A458DA">
              <w:rPr>
                <w:rFonts w:ascii="Times New Roman" w:hAnsi="Times New Roman" w:cs="Times New Roman"/>
              </w:rPr>
              <w:t>и</w:t>
            </w:r>
            <w:r w:rsidRPr="00A458DA">
              <w:rPr>
                <w:rFonts w:ascii="Times New Roman" w:hAnsi="Times New Roman" w:cs="Times New Roman"/>
              </w:rPr>
              <w:t>ты информации;</w:t>
            </w:r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использовать методики численного расчета параметров мет</w:t>
            </w:r>
            <w:r w:rsidRPr="00A458DA">
              <w:rPr>
                <w:rFonts w:ascii="Times New Roman" w:hAnsi="Times New Roman" w:cs="Times New Roman"/>
              </w:rPr>
              <w:t>о</w:t>
            </w:r>
            <w:r w:rsidRPr="00A458DA">
              <w:rPr>
                <w:rFonts w:ascii="Times New Roman" w:hAnsi="Times New Roman" w:cs="Times New Roman"/>
              </w:rPr>
              <w:t>дов анализа и синтеза шифров; применять базовые технологии сет</w:t>
            </w:r>
            <w:r w:rsidRPr="00A458DA">
              <w:rPr>
                <w:rFonts w:ascii="Times New Roman" w:hAnsi="Times New Roman" w:cs="Times New Roman"/>
              </w:rPr>
              <w:t>е</w:t>
            </w:r>
            <w:r w:rsidRPr="00A458DA">
              <w:rPr>
                <w:rFonts w:ascii="Times New Roman" w:hAnsi="Times New Roman" w:cs="Times New Roman"/>
              </w:rPr>
              <w:t>вой безопасности.</w:t>
            </w:r>
          </w:p>
          <w:p w:rsidR="00A458DA" w:rsidRPr="00A458DA" w:rsidRDefault="00A458DA" w:rsidP="00A458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A458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Владеть</w:t>
            </w:r>
            <w:r w:rsidRPr="00A458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 xml:space="preserve">математическими основами </w:t>
            </w:r>
            <w:proofErr w:type="spellStart"/>
            <w:r w:rsidRPr="00A458DA">
              <w:rPr>
                <w:rFonts w:ascii="Times New Roman" w:hAnsi="Times New Roman" w:cs="Times New Roman"/>
              </w:rPr>
              <w:t>криптоанализа</w:t>
            </w:r>
            <w:proofErr w:type="spellEnd"/>
            <w:r w:rsidRPr="00A458DA">
              <w:rPr>
                <w:rFonts w:ascii="Times New Roman" w:hAnsi="Times New Roman" w:cs="Times New Roman"/>
              </w:rPr>
              <w:t xml:space="preserve"> шифров и </w:t>
            </w:r>
            <w:proofErr w:type="spellStart"/>
            <w:r w:rsidRPr="00A458DA">
              <w:rPr>
                <w:rFonts w:ascii="Times New Roman" w:hAnsi="Times New Roman" w:cs="Times New Roman"/>
              </w:rPr>
              <w:t>шифрс</w:t>
            </w:r>
            <w:r w:rsidRPr="00A458DA">
              <w:rPr>
                <w:rFonts w:ascii="Times New Roman" w:hAnsi="Times New Roman" w:cs="Times New Roman"/>
              </w:rPr>
              <w:t>и</w:t>
            </w:r>
            <w:r w:rsidRPr="00A458DA">
              <w:rPr>
                <w:rFonts w:ascii="Times New Roman" w:hAnsi="Times New Roman" w:cs="Times New Roman"/>
              </w:rPr>
              <w:t>стем</w:t>
            </w:r>
            <w:proofErr w:type="spellEnd"/>
            <w:r w:rsidRPr="00A458DA">
              <w:rPr>
                <w:rFonts w:ascii="Times New Roman" w:hAnsi="Times New Roman" w:cs="Times New Roman"/>
              </w:rPr>
              <w:t>;</w:t>
            </w:r>
          </w:p>
          <w:p w:rsidR="00A458DA" w:rsidRPr="00A458DA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 xml:space="preserve"> криптографическими методами для повышения информац</w:t>
            </w:r>
            <w:r w:rsidRPr="00A458DA">
              <w:rPr>
                <w:rFonts w:ascii="Times New Roman" w:hAnsi="Times New Roman" w:cs="Times New Roman"/>
              </w:rPr>
              <w:t>и</w:t>
            </w:r>
            <w:r w:rsidRPr="00A458DA">
              <w:rPr>
                <w:rFonts w:ascii="Times New Roman" w:hAnsi="Times New Roman" w:cs="Times New Roman"/>
              </w:rPr>
              <w:t>онной безопасности автоматизированных систем обработки данных;</w:t>
            </w:r>
          </w:p>
          <w:p w:rsidR="00AA628D" w:rsidRPr="00AA628D" w:rsidRDefault="00A458DA" w:rsidP="00A458DA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  <w:tab w:val="num" w:pos="643"/>
                <w:tab w:val="num" w:pos="900"/>
              </w:tabs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A458DA">
              <w:rPr>
                <w:rFonts w:ascii="Times New Roman" w:hAnsi="Times New Roman" w:cs="Times New Roman"/>
              </w:rPr>
              <w:t>техническими методами и средствами защиты информации, методами аутентификации, программно-техническими средствами защиты информации.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458DA" w:rsidP="00A45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</w:t>
            </w:r>
            <w:r w:rsidR="00AA628D">
              <w:rPr>
                <w:rFonts w:ascii="Times New Roman" w:hAnsi="Times New Roman" w:cs="Times New Roman"/>
              </w:rPr>
              <w:t>оцент</w:t>
            </w:r>
            <w:r w:rsidR="00872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21"/>
  </w:num>
  <w:num w:numId="5">
    <w:abstractNumId w:val="3"/>
  </w:num>
  <w:num w:numId="6">
    <w:abstractNumId w:val="19"/>
  </w:num>
  <w:num w:numId="7">
    <w:abstractNumId w:val="5"/>
  </w:num>
  <w:num w:numId="8">
    <w:abstractNumId w:val="6"/>
  </w:num>
  <w:num w:numId="9">
    <w:abstractNumId w:val="18"/>
  </w:num>
  <w:num w:numId="10">
    <w:abstractNumId w:val="2"/>
  </w:num>
  <w:num w:numId="11">
    <w:abstractNumId w:val="17"/>
  </w:num>
  <w:num w:numId="12">
    <w:abstractNumId w:val="2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2"/>
  </w:num>
  <w:num w:numId="22">
    <w:abstractNumId w:val="12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C7FD5"/>
    <w:rsid w:val="008D2E1B"/>
    <w:rsid w:val="00937182"/>
    <w:rsid w:val="00972F38"/>
    <w:rsid w:val="009824A1"/>
    <w:rsid w:val="00A458DA"/>
    <w:rsid w:val="00A94EFC"/>
    <w:rsid w:val="00AA628D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2015-04-08T06:13:00Z</dcterms:created>
  <dcterms:modified xsi:type="dcterms:W3CDTF">2015-04-08T06:13:00Z</dcterms:modified>
</cp:coreProperties>
</file>