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76" w:rsidRDefault="00972F38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9351E">
        <w:rPr>
          <w:rFonts w:ascii="Times New Roman" w:hAnsi="Times New Roman" w:cs="Times New Roman"/>
          <w:sz w:val="20"/>
          <w:szCs w:val="20"/>
        </w:rPr>
        <w:t>АННОТАЦИИ ДИСЦИПЛИН ООП ПОДГОТОВКИ БАКАЛАВРОВ</w:t>
      </w:r>
    </w:p>
    <w:p w:rsidR="00CE1270" w:rsidRPr="00CE1270" w:rsidRDefault="00CE1270" w:rsidP="00CE1270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9351E">
        <w:rPr>
          <w:rFonts w:ascii="Times New Roman" w:hAnsi="Times New Roman" w:cs="Times New Roman"/>
          <w:sz w:val="20"/>
          <w:szCs w:val="20"/>
        </w:rPr>
        <w:t xml:space="preserve">ПО НАПРАВЛЕНИЮ </w:t>
      </w:r>
      <w:r w:rsidRPr="00CE1270">
        <w:rPr>
          <w:rFonts w:ascii="Times New Roman" w:hAnsi="Times New Roman" w:cs="Times New Roman"/>
          <w:sz w:val="20"/>
          <w:szCs w:val="20"/>
        </w:rPr>
        <w:t>151000 - ТЕХНОЛОГИЧЕСКИЕ МАШИНЫ И ОБОРУДОВАНИЕ</w:t>
      </w:r>
    </w:p>
    <w:p w:rsidR="00972F38" w:rsidRDefault="00A17471" w:rsidP="00E94E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A17471">
        <w:rPr>
          <w:rFonts w:ascii="Times New Roman" w:hAnsi="Times New Roman" w:cs="Times New Roman"/>
          <w:sz w:val="20"/>
          <w:szCs w:val="20"/>
        </w:rPr>
        <w:t>ПРОФИЛЬ «ТЕХНОЛОГИЧЕСКИЕ МАШИНЫ И ОБОРУДОВАНИЕ ХИМИЧЕСКИХ ПРОИЗВОДСТВ</w:t>
      </w:r>
      <w:bookmarkStart w:id="0" w:name="_GoBack"/>
      <w:bookmarkEnd w:id="0"/>
      <w:r w:rsidR="00E94E38" w:rsidRPr="0009351E">
        <w:rPr>
          <w:rFonts w:ascii="Times New Roman" w:hAnsi="Times New Roman" w:cs="Times New Roman"/>
          <w:sz w:val="20"/>
          <w:szCs w:val="20"/>
        </w:rPr>
        <w:t>»</w:t>
      </w:r>
    </w:p>
    <w:p w:rsidR="00972F38" w:rsidRDefault="00972F38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ФОРМА ОБУЧЕНИЯ – ОЧНАЯ</w:t>
      </w:r>
    </w:p>
    <w:p w:rsidR="00972F38" w:rsidRPr="0009351E" w:rsidRDefault="00972F38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ОСВОЕНИЯ ООП – 4 ГОДА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166"/>
      </w:tblGrid>
      <w:tr w:rsidR="00972F38" w:rsidRPr="005435A0" w:rsidTr="009B50B9">
        <w:tc>
          <w:tcPr>
            <w:tcW w:w="2093" w:type="dxa"/>
            <w:gridSpan w:val="2"/>
          </w:tcPr>
          <w:p w:rsidR="00972F38" w:rsidRDefault="00972F38" w:rsidP="009B50B9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Наименование</w:t>
            </w:r>
          </w:p>
          <w:p w:rsidR="00972F38" w:rsidRPr="005435A0" w:rsidRDefault="00972F38" w:rsidP="009B50B9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560" w:type="dxa"/>
            <w:gridSpan w:val="6"/>
            <w:vAlign w:val="center"/>
          </w:tcPr>
          <w:p w:rsidR="00972F38" w:rsidRPr="00C73866" w:rsidRDefault="00972F38" w:rsidP="00471B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ИНФОРМА</w:t>
            </w:r>
            <w:r w:rsidR="00471BB7">
              <w:rPr>
                <w:rFonts w:ascii="Times New Roman" w:hAnsi="Times New Roman" w:cs="Times New Roman"/>
                <w:b/>
                <w:sz w:val="32"/>
                <w:szCs w:val="32"/>
              </w:rPr>
              <w:t>ЦИОННЫЕ ТЕХНОЛОГИИ</w:t>
            </w:r>
          </w:p>
        </w:tc>
      </w:tr>
      <w:tr w:rsidR="00972F38" w:rsidRPr="005435A0" w:rsidTr="009B50B9">
        <w:tc>
          <w:tcPr>
            <w:tcW w:w="2093" w:type="dxa"/>
            <w:gridSpan w:val="2"/>
          </w:tcPr>
          <w:p w:rsidR="00972F38" w:rsidRPr="005435A0" w:rsidRDefault="00972F38" w:rsidP="009B5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gridSpan w:val="6"/>
            <w:vAlign w:val="center"/>
          </w:tcPr>
          <w:p w:rsidR="00972F38" w:rsidRPr="00C73866" w:rsidRDefault="00972F38" w:rsidP="009B50B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2F38" w:rsidRPr="005435A0" w:rsidTr="009B50B9">
        <w:tc>
          <w:tcPr>
            <w:tcW w:w="1336" w:type="dxa"/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757" w:type="dxa"/>
          </w:tcPr>
          <w:p w:rsidR="00972F38" w:rsidRPr="005435A0" w:rsidRDefault="00972F38" w:rsidP="00C60F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972F38" w:rsidRPr="005435A0" w:rsidRDefault="00972F38" w:rsidP="00C60F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1, 2</w:t>
            </w:r>
          </w:p>
        </w:tc>
        <w:tc>
          <w:tcPr>
            <w:tcW w:w="1701" w:type="dxa"/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3449" w:type="dxa"/>
            <w:gridSpan w:val="2"/>
          </w:tcPr>
          <w:p w:rsidR="00972F38" w:rsidRPr="005435A0" w:rsidRDefault="00CE1270" w:rsidP="00CE12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72F38">
              <w:rPr>
                <w:rFonts w:ascii="Times New Roman" w:hAnsi="Times New Roman" w:cs="Times New Roman"/>
              </w:rPr>
              <w:t xml:space="preserve"> ЗЕ, </w:t>
            </w:r>
            <w:r w:rsidR="00C60FF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52</w:t>
            </w:r>
            <w:r w:rsidR="00972F38">
              <w:rPr>
                <w:rFonts w:ascii="Times New Roman" w:hAnsi="Times New Roman" w:cs="Times New Roman"/>
              </w:rPr>
              <w:t xml:space="preserve"> ч (</w:t>
            </w:r>
            <w:r w:rsidR="00E94E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02</w:t>
            </w:r>
            <w:r w:rsidR="00972F38">
              <w:rPr>
                <w:rFonts w:ascii="Times New Roman" w:hAnsi="Times New Roman" w:cs="Times New Roman"/>
              </w:rPr>
              <w:t xml:space="preserve"> ч ауд. </w:t>
            </w:r>
            <w:proofErr w:type="spellStart"/>
            <w:r w:rsidR="00972F38">
              <w:rPr>
                <w:rFonts w:ascii="Times New Roman" w:hAnsi="Times New Roman" w:cs="Times New Roman"/>
              </w:rPr>
              <w:t>зан</w:t>
            </w:r>
            <w:proofErr w:type="spellEnd"/>
            <w:r w:rsidR="00972F38">
              <w:rPr>
                <w:rFonts w:ascii="Times New Roman" w:hAnsi="Times New Roman" w:cs="Times New Roman"/>
              </w:rPr>
              <w:t>.)</w:t>
            </w:r>
          </w:p>
        </w:tc>
      </w:tr>
      <w:tr w:rsidR="00972F38" w:rsidRPr="005435A0" w:rsidTr="009B50B9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2F38" w:rsidRDefault="00972F38" w:rsidP="009B50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ЛК, ЛР 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  <w:tc>
          <w:tcPr>
            <w:tcW w:w="3449" w:type="dxa"/>
            <w:gridSpan w:val="2"/>
            <w:tcBorders>
              <w:bottom w:val="single" w:sz="4" w:space="0" w:color="auto"/>
            </w:tcBorders>
          </w:tcPr>
          <w:p w:rsidR="00972F38" w:rsidRPr="005435A0" w:rsidRDefault="00972F38" w:rsidP="009B50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Зачет, экзамен</w:t>
            </w:r>
          </w:p>
        </w:tc>
      </w:tr>
      <w:tr w:rsidR="00972F38" w:rsidTr="009B50B9">
        <w:tc>
          <w:tcPr>
            <w:tcW w:w="3794" w:type="dxa"/>
            <w:gridSpan w:val="4"/>
            <w:tcBorders>
              <w:bottom w:val="single" w:sz="4" w:space="0" w:color="auto"/>
            </w:tcBorders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Интерактивные формы обучения</w:t>
            </w:r>
          </w:p>
        </w:tc>
        <w:tc>
          <w:tcPr>
            <w:tcW w:w="5859" w:type="dxa"/>
            <w:gridSpan w:val="4"/>
            <w:tcBorders>
              <w:bottom w:val="single" w:sz="4" w:space="0" w:color="auto"/>
            </w:tcBorders>
          </w:tcPr>
          <w:p w:rsidR="00972F38" w:rsidRDefault="00972F38" w:rsidP="00C60F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Интерактивные лекции, тренинги, и др.</w:t>
            </w:r>
          </w:p>
        </w:tc>
      </w:tr>
      <w:tr w:rsidR="00972F38" w:rsidRPr="005435A0" w:rsidTr="009B50B9">
        <w:tc>
          <w:tcPr>
            <w:tcW w:w="9653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Цели освоения дисциплины</w:t>
            </w:r>
          </w:p>
        </w:tc>
      </w:tr>
      <w:tr w:rsidR="00972F38" w:rsidRPr="005435A0" w:rsidTr="009B50B9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C60FF5" w:rsidRPr="00C60FF5" w:rsidRDefault="00C60FF5" w:rsidP="00C60FF5">
            <w:pPr>
              <w:pStyle w:val="Style7"/>
              <w:widowControl/>
              <w:numPr>
                <w:ilvl w:val="0"/>
                <w:numId w:val="2"/>
              </w:numPr>
              <w:tabs>
                <w:tab w:val="clear" w:pos="720"/>
                <w:tab w:val="num" w:pos="22"/>
              </w:tabs>
              <w:spacing w:line="240" w:lineRule="auto"/>
              <w:ind w:left="22" w:firstLine="338"/>
              <w:rPr>
                <w:rFonts w:ascii="Times New Roman" w:hAnsi="Times New Roman" w:cs="Times New Roman"/>
                <w:sz w:val="22"/>
                <w:szCs w:val="22"/>
              </w:rPr>
            </w:pPr>
            <w:r w:rsidRPr="00C60FF5">
              <w:rPr>
                <w:rFonts w:ascii="Times New Roman" w:hAnsi="Times New Roman" w:cs="Times New Roman"/>
                <w:sz w:val="22"/>
                <w:szCs w:val="22"/>
              </w:rPr>
              <w:t xml:space="preserve">Получение студентами комплексного представления о современных </w:t>
            </w:r>
            <w:r w:rsidRPr="00C60FF5">
              <w:rPr>
                <w:rFonts w:ascii="Times New Roman" w:hAnsi="Times New Roman" w:cs="Times New Roman"/>
                <w:spacing w:val="6"/>
                <w:sz w:val="22"/>
                <w:szCs w:val="22"/>
              </w:rPr>
              <w:t xml:space="preserve">компьютерных технологиях. </w:t>
            </w:r>
          </w:p>
          <w:p w:rsidR="00C60FF5" w:rsidRPr="00C60FF5" w:rsidRDefault="00C60FF5" w:rsidP="00C60FF5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22"/>
              </w:tabs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C60FF5">
              <w:rPr>
                <w:rFonts w:ascii="Times New Roman" w:hAnsi="Times New Roman" w:cs="Times New Roman"/>
              </w:rPr>
              <w:t>Освоение студентами теоретических и практических основ информационных технологий.</w:t>
            </w:r>
          </w:p>
          <w:p w:rsidR="00972F38" w:rsidRPr="00464014" w:rsidRDefault="00C60FF5" w:rsidP="00C60FF5">
            <w:pPr>
              <w:pStyle w:val="Style7"/>
              <w:widowControl/>
              <w:numPr>
                <w:ilvl w:val="0"/>
                <w:numId w:val="2"/>
              </w:numPr>
              <w:tabs>
                <w:tab w:val="clear" w:pos="720"/>
                <w:tab w:val="num" w:pos="22"/>
              </w:tabs>
              <w:spacing w:line="240" w:lineRule="auto"/>
              <w:ind w:left="22" w:firstLine="338"/>
              <w:rPr>
                <w:rFonts w:ascii="Times New Roman" w:hAnsi="Times New Roman" w:cs="Times New Roman"/>
              </w:rPr>
            </w:pPr>
            <w:r w:rsidRPr="00C60FF5">
              <w:rPr>
                <w:rFonts w:ascii="Times New Roman" w:hAnsi="Times New Roman" w:cs="Times New Roman"/>
                <w:sz w:val="22"/>
                <w:szCs w:val="22"/>
              </w:rPr>
              <w:t>Формирование и развитие у обучающихся профессиональных навыков владения компьютерными технологиями.</w:t>
            </w:r>
          </w:p>
        </w:tc>
      </w:tr>
      <w:tr w:rsidR="00972F38" w:rsidRPr="005435A0" w:rsidTr="009B50B9">
        <w:tc>
          <w:tcPr>
            <w:tcW w:w="9653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Место дисциплины в структуре ООП</w:t>
            </w:r>
          </w:p>
        </w:tc>
      </w:tr>
      <w:tr w:rsidR="00972F38" w:rsidRPr="005435A0" w:rsidTr="009B50B9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C60FF5" w:rsidRPr="00C60FF5" w:rsidRDefault="00C60FF5" w:rsidP="00C60FF5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</w:pPr>
            <w:r w:rsidRPr="00C60FF5"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  <w:t>Дисциплин</w:t>
            </w:r>
            <w:r w:rsidRPr="00C60FF5">
              <w:rPr>
                <w:rStyle w:val="FontStyle155"/>
                <w:rFonts w:cs="Times New Roman"/>
                <w:sz w:val="22"/>
                <w:szCs w:val="22"/>
              </w:rPr>
              <w:t>а</w:t>
            </w:r>
            <w:r w:rsidRPr="00C60FF5"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  <w:t xml:space="preserve"> </w:t>
            </w:r>
            <w:r w:rsidRPr="00C60FF5">
              <w:rPr>
                <w:rStyle w:val="FontStyle155"/>
                <w:rFonts w:cs="Times New Roman"/>
                <w:sz w:val="22"/>
                <w:szCs w:val="22"/>
              </w:rPr>
              <w:t xml:space="preserve">Информатика </w:t>
            </w:r>
            <w:r w:rsidRPr="00C60FF5"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  <w:t>входит в базовую часть цикла естественно-научных дисциплин подготовки бакалавра</w:t>
            </w:r>
            <w:proofErr w:type="gramStart"/>
            <w:r w:rsidRPr="00C60FF5"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  <w:t xml:space="preserve"> .</w:t>
            </w:r>
            <w:proofErr w:type="gramEnd"/>
          </w:p>
          <w:p w:rsidR="00C60FF5" w:rsidRPr="00C60FF5" w:rsidRDefault="00C60FF5" w:rsidP="00C60FF5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0FF5">
              <w:rPr>
                <w:rFonts w:ascii="Times New Roman" w:hAnsi="Times New Roman" w:cs="Times New Roman"/>
                <w:sz w:val="22"/>
                <w:szCs w:val="22"/>
              </w:rPr>
              <w:t xml:space="preserve">Для освоения </w:t>
            </w:r>
            <w:r w:rsidRPr="00C60FF5"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  <w:t>данной</w:t>
            </w:r>
            <w:r w:rsidRPr="00C60FF5">
              <w:rPr>
                <w:rFonts w:ascii="Times New Roman" w:hAnsi="Times New Roman" w:cs="Times New Roman"/>
                <w:sz w:val="22"/>
                <w:szCs w:val="22"/>
              </w:rPr>
              <w:t xml:space="preserve"> дисциплины никаких предварительных специальных знаний, выходящих за пределы программы средней школы, от студентов не требуется.</w:t>
            </w:r>
          </w:p>
          <w:p w:rsidR="00C60FF5" w:rsidRDefault="00C60FF5" w:rsidP="00C60FF5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0FF5"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  <w:t>Освоение данной дисциплины как предшествующей необходимо при изучении следующих дисциплин:</w:t>
            </w:r>
            <w:r w:rsidRPr="00C60FF5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CE1270" w:rsidRPr="00B3503B" w:rsidRDefault="00CE1270" w:rsidP="00CE1270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 CYR" w:hAnsi="Times New Roman CYR" w:cs="Times New Roman CYR"/>
              </w:rPr>
            </w:pPr>
            <w:r w:rsidRPr="00B3503B">
              <w:rPr>
                <w:rFonts w:ascii="Times New Roman CYR" w:hAnsi="Times New Roman CYR" w:cs="Times New Roman CYR"/>
              </w:rPr>
              <w:t>Основы компьютерной графики</w:t>
            </w:r>
          </w:p>
          <w:p w:rsidR="00CE1270" w:rsidRPr="00B3503B" w:rsidRDefault="00CE1270" w:rsidP="00CE1270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 CYR" w:hAnsi="Times New Roman CYR" w:cs="Times New Roman CYR"/>
              </w:rPr>
            </w:pPr>
            <w:r w:rsidRPr="00B3503B">
              <w:rPr>
                <w:rFonts w:ascii="Times New Roman CYR" w:hAnsi="Times New Roman CYR" w:cs="Times New Roman CYR"/>
              </w:rPr>
              <w:t>Численные методы и прикладное программирование</w:t>
            </w:r>
          </w:p>
          <w:p w:rsidR="00CE1270" w:rsidRPr="00B3503B" w:rsidRDefault="00CE1270" w:rsidP="00CE1270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 CYR" w:hAnsi="Times New Roman CYR" w:cs="Times New Roman CYR"/>
              </w:rPr>
            </w:pPr>
            <w:r w:rsidRPr="00B3503B">
              <w:rPr>
                <w:rFonts w:ascii="Times New Roman CYR" w:hAnsi="Times New Roman CYR" w:cs="Times New Roman CYR"/>
              </w:rPr>
              <w:t>Системы автоматизированного проектирования</w:t>
            </w:r>
          </w:p>
          <w:p w:rsidR="00972F38" w:rsidRPr="00DA5120" w:rsidRDefault="00CE1270" w:rsidP="00CE1270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B3503B">
              <w:rPr>
                <w:rFonts w:ascii="Times New Roman CYR" w:hAnsi="Times New Roman CYR" w:cs="Times New Roman CYR"/>
              </w:rPr>
              <w:t>Оптимизация химико-технологических процессов</w:t>
            </w:r>
          </w:p>
        </w:tc>
      </w:tr>
      <w:tr w:rsidR="00972F38" w:rsidRPr="005435A0" w:rsidTr="009B50B9">
        <w:tc>
          <w:tcPr>
            <w:tcW w:w="9653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Основное содержание </w:t>
            </w:r>
          </w:p>
        </w:tc>
      </w:tr>
      <w:tr w:rsidR="00972F38" w:rsidRPr="005435A0" w:rsidTr="009B50B9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C60FF5" w:rsidRPr="00C60FF5" w:rsidRDefault="00C60FF5" w:rsidP="00C60FF5">
            <w:pPr>
              <w:rPr>
                <w:rFonts w:ascii="Times New Roman" w:hAnsi="Times New Roman" w:cs="Times New Roman"/>
              </w:rPr>
            </w:pPr>
            <w:r w:rsidRPr="00C60FF5">
              <w:rPr>
                <w:rFonts w:ascii="Times New Roman" w:hAnsi="Times New Roman" w:cs="Times New Roman"/>
              </w:rPr>
              <w:t>Тема 1. Общие характеристики информационных процессов</w:t>
            </w:r>
            <w:r w:rsidRPr="00C60FF5">
              <w:rPr>
                <w:rFonts w:ascii="Times New Roman" w:hAnsi="Times New Roman" w:cs="Times New Roman"/>
                <w:bCs/>
                <w:color w:val="000000"/>
                <w:spacing w:val="-11"/>
              </w:rPr>
              <w:t>.</w:t>
            </w:r>
          </w:p>
          <w:p w:rsidR="00C60FF5" w:rsidRPr="00C60FF5" w:rsidRDefault="00C60FF5" w:rsidP="00C60FF5">
            <w:pPr>
              <w:rPr>
                <w:rFonts w:ascii="Times New Roman" w:hAnsi="Times New Roman" w:cs="Times New Roman"/>
              </w:rPr>
            </w:pPr>
            <w:r w:rsidRPr="00C60FF5">
              <w:rPr>
                <w:rFonts w:ascii="Times New Roman" w:hAnsi="Times New Roman" w:cs="Times New Roman"/>
              </w:rPr>
              <w:t>Тема 2. Технические и программные средства реализации информационных технологий</w:t>
            </w:r>
          </w:p>
          <w:p w:rsidR="00C60FF5" w:rsidRPr="00C60FF5" w:rsidRDefault="00C60FF5" w:rsidP="00C60FF5">
            <w:pPr>
              <w:rPr>
                <w:rFonts w:ascii="Times New Roman" w:hAnsi="Times New Roman" w:cs="Times New Roman"/>
              </w:rPr>
            </w:pPr>
            <w:r w:rsidRPr="00C60FF5">
              <w:rPr>
                <w:rFonts w:ascii="Times New Roman" w:hAnsi="Times New Roman" w:cs="Times New Roman"/>
              </w:rPr>
              <w:t>Тема 3. Алгоритмизация и программирование. Языки программирования высокого уровня.</w:t>
            </w:r>
          </w:p>
          <w:p w:rsidR="00C60FF5" w:rsidRPr="00C60FF5" w:rsidRDefault="00C60FF5" w:rsidP="00C60FF5">
            <w:pPr>
              <w:rPr>
                <w:rFonts w:ascii="Times New Roman" w:hAnsi="Times New Roman" w:cs="Times New Roman"/>
              </w:rPr>
            </w:pPr>
            <w:r w:rsidRPr="00C60FF5">
              <w:rPr>
                <w:rFonts w:ascii="Times New Roman" w:hAnsi="Times New Roman" w:cs="Times New Roman"/>
              </w:rPr>
              <w:t>Тема 4. Модели решения вычислительных задач.</w:t>
            </w:r>
          </w:p>
          <w:p w:rsidR="00C60FF5" w:rsidRPr="00C60FF5" w:rsidRDefault="00C60FF5" w:rsidP="00C60FF5">
            <w:pPr>
              <w:rPr>
                <w:rFonts w:ascii="Times New Roman" w:hAnsi="Times New Roman" w:cs="Times New Roman"/>
              </w:rPr>
            </w:pPr>
            <w:r w:rsidRPr="00C60FF5">
              <w:rPr>
                <w:rFonts w:ascii="Times New Roman" w:hAnsi="Times New Roman" w:cs="Times New Roman"/>
              </w:rPr>
              <w:t>Тема 5. Локальные и глобальные сети ЭВМ.</w:t>
            </w:r>
          </w:p>
          <w:p w:rsidR="00972F38" w:rsidRPr="00DA5120" w:rsidRDefault="00C60FF5" w:rsidP="00C60FF5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C60FF5">
              <w:rPr>
                <w:rFonts w:ascii="Times New Roman" w:hAnsi="Times New Roman" w:cs="Times New Roman"/>
              </w:rPr>
              <w:t>Тема 6. Основы защиты информации.</w:t>
            </w:r>
          </w:p>
        </w:tc>
      </w:tr>
      <w:tr w:rsidR="00972F38" w:rsidRPr="005435A0" w:rsidTr="009B50B9">
        <w:tc>
          <w:tcPr>
            <w:tcW w:w="9653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Формируемые компетенции</w:t>
            </w:r>
          </w:p>
        </w:tc>
      </w:tr>
      <w:tr w:rsidR="00972F38" w:rsidRPr="005435A0" w:rsidTr="009B50B9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CE1270" w:rsidRPr="00CE1270" w:rsidRDefault="00CE1270" w:rsidP="00CE1270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 CYR" w:hAnsi="Times New Roman CYR" w:cs="Times New Roman CYR"/>
              </w:rPr>
            </w:pPr>
            <w:r w:rsidRPr="00CE1270">
              <w:rPr>
                <w:rFonts w:ascii="Times New Roman CYR" w:hAnsi="Times New Roman CYR" w:cs="Times New Roman CYR"/>
              </w:rPr>
              <w:t>обладает достаточными для профессиональной деятельности навыками работы с персонал</w:t>
            </w:r>
            <w:r w:rsidRPr="00CE1270">
              <w:rPr>
                <w:rFonts w:ascii="Times New Roman CYR" w:hAnsi="Times New Roman CYR" w:cs="Times New Roman CYR"/>
              </w:rPr>
              <w:t>ь</w:t>
            </w:r>
            <w:r w:rsidRPr="00CE1270">
              <w:rPr>
                <w:rFonts w:ascii="Times New Roman CYR" w:hAnsi="Times New Roman CYR" w:cs="Times New Roman CYR"/>
              </w:rPr>
              <w:t>ным компьютером (ОК-13);</w:t>
            </w:r>
          </w:p>
          <w:p w:rsidR="00CE1270" w:rsidRPr="00CE1270" w:rsidRDefault="00CE1270" w:rsidP="00CE1270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 CYR" w:hAnsi="Times New Roman CYR" w:cs="Times New Roman CYR"/>
              </w:rPr>
            </w:pPr>
            <w:r w:rsidRPr="00CE1270">
              <w:rPr>
                <w:rFonts w:ascii="Times New Roman CYR" w:hAnsi="Times New Roman CYR" w:cs="Times New Roman CYR"/>
              </w:rPr>
              <w:t>знает основные методы, способы и средства получения, хранения, переработки и</w:t>
            </w:r>
            <w:r w:rsidRPr="00CE1270">
              <w:rPr>
                <w:rFonts w:ascii="Times New Roman CYR" w:hAnsi="Times New Roman CYR" w:cs="Times New Roman CYR"/>
              </w:rPr>
              <w:t>н</w:t>
            </w:r>
            <w:r w:rsidRPr="00CE1270">
              <w:rPr>
                <w:rFonts w:ascii="Times New Roman CYR" w:hAnsi="Times New Roman CYR" w:cs="Times New Roman CYR"/>
              </w:rPr>
              <w:t>формации, умеет использовать для решения коммуникативных задач современные технические средства и информационные технологии с использованием традицио</w:t>
            </w:r>
            <w:r w:rsidRPr="00CE1270">
              <w:rPr>
                <w:rFonts w:ascii="Times New Roman CYR" w:hAnsi="Times New Roman CYR" w:cs="Times New Roman CYR"/>
              </w:rPr>
              <w:t>н</w:t>
            </w:r>
            <w:r w:rsidRPr="00CE1270">
              <w:rPr>
                <w:rFonts w:ascii="Times New Roman CYR" w:hAnsi="Times New Roman CYR" w:cs="Times New Roman CYR"/>
              </w:rPr>
              <w:t>ных носителей информации, распределенных баз знаний, а также информации в гл</w:t>
            </w:r>
            <w:r w:rsidRPr="00CE1270">
              <w:rPr>
                <w:rFonts w:ascii="Times New Roman CYR" w:hAnsi="Times New Roman CYR" w:cs="Times New Roman CYR"/>
              </w:rPr>
              <w:t>о</w:t>
            </w:r>
            <w:r w:rsidRPr="00CE1270">
              <w:rPr>
                <w:rFonts w:ascii="Times New Roman CYR" w:hAnsi="Times New Roman CYR" w:cs="Times New Roman CYR"/>
              </w:rPr>
              <w:t>бальных компьютерных сетях (ОК-14);</w:t>
            </w:r>
          </w:p>
          <w:p w:rsidR="00CE1270" w:rsidRPr="00CE1270" w:rsidRDefault="00CE1270" w:rsidP="00CE1270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 CYR" w:hAnsi="Times New Roman CYR" w:cs="Times New Roman CYR"/>
              </w:rPr>
            </w:pPr>
            <w:r w:rsidRPr="00CE1270">
              <w:rPr>
                <w:rFonts w:ascii="Times New Roman CYR" w:hAnsi="Times New Roman CYR" w:cs="Times New Roman CYR"/>
              </w:rPr>
              <w:t xml:space="preserve">понимает сущность и значение информации в развитии современного общества, </w:t>
            </w:r>
            <w:proofErr w:type="gramStart"/>
            <w:r w:rsidRPr="00CE1270">
              <w:rPr>
                <w:rFonts w:ascii="Times New Roman CYR" w:hAnsi="Times New Roman CYR" w:cs="Times New Roman CYR"/>
              </w:rPr>
              <w:t>сп</w:t>
            </w:r>
            <w:r w:rsidRPr="00CE1270">
              <w:rPr>
                <w:rFonts w:ascii="Times New Roman CYR" w:hAnsi="Times New Roman CYR" w:cs="Times New Roman CYR"/>
              </w:rPr>
              <w:t>о</w:t>
            </w:r>
            <w:r w:rsidRPr="00CE1270">
              <w:rPr>
                <w:rFonts w:ascii="Times New Roman CYR" w:hAnsi="Times New Roman CYR" w:cs="Times New Roman CYR"/>
              </w:rPr>
              <w:t>собен</w:t>
            </w:r>
            <w:proofErr w:type="gramEnd"/>
            <w:r w:rsidRPr="00CE1270">
              <w:rPr>
                <w:rFonts w:ascii="Times New Roman CYR" w:hAnsi="Times New Roman CYR" w:cs="Times New Roman CYR"/>
              </w:rPr>
              <w:t xml:space="preserve"> получать и обрабатывать информацию из различных источников, готов инте</w:t>
            </w:r>
            <w:r w:rsidRPr="00CE1270">
              <w:rPr>
                <w:rFonts w:ascii="Times New Roman CYR" w:hAnsi="Times New Roman CYR" w:cs="Times New Roman CYR"/>
              </w:rPr>
              <w:t>р</w:t>
            </w:r>
            <w:r w:rsidRPr="00CE1270">
              <w:rPr>
                <w:rFonts w:ascii="Times New Roman CYR" w:hAnsi="Times New Roman CYR" w:cs="Times New Roman CYR"/>
              </w:rPr>
              <w:t>претировать, структурировать и оформлять информацию в доступном для других виде (ОК-15);</w:t>
            </w:r>
          </w:p>
          <w:p w:rsidR="00972F38" w:rsidRPr="00E94E38" w:rsidRDefault="00CE1270" w:rsidP="00CE1270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 CYR" w:hAnsi="Times New Roman CYR" w:cs="Times New Roman CYR"/>
              </w:rPr>
            </w:pPr>
            <w:r w:rsidRPr="00CE1270">
              <w:rPr>
                <w:rFonts w:ascii="Times New Roman CYR" w:hAnsi="Times New Roman CYR" w:cs="Times New Roman CYR"/>
              </w:rPr>
              <w:t>умеет обеспечивать моделирование технических объектов и технологических проце</w:t>
            </w:r>
            <w:r w:rsidRPr="00CE1270">
              <w:rPr>
                <w:rFonts w:ascii="Times New Roman CYR" w:hAnsi="Times New Roman CYR" w:cs="Times New Roman CYR"/>
              </w:rPr>
              <w:t>с</w:t>
            </w:r>
            <w:r w:rsidRPr="00CE1270">
              <w:rPr>
                <w:rFonts w:ascii="Times New Roman CYR" w:hAnsi="Times New Roman CYR" w:cs="Times New Roman CYR"/>
              </w:rPr>
              <w:t>сов с использованием стандартных пакетов и средств автоматизированного проект</w:t>
            </w:r>
            <w:r w:rsidRPr="00CE1270">
              <w:rPr>
                <w:rFonts w:ascii="Times New Roman CYR" w:hAnsi="Times New Roman CYR" w:cs="Times New Roman CYR"/>
              </w:rPr>
              <w:t>и</w:t>
            </w:r>
            <w:r w:rsidRPr="00CE1270">
              <w:rPr>
                <w:rFonts w:ascii="Times New Roman CYR" w:hAnsi="Times New Roman CYR" w:cs="Times New Roman CYR"/>
              </w:rPr>
              <w:t>рования, проводить эксперименты по заданным методикам с обработкой и анализом результатов (ПК-18);</w:t>
            </w:r>
          </w:p>
        </w:tc>
      </w:tr>
      <w:tr w:rsidR="00972F38" w:rsidRPr="005435A0" w:rsidTr="009B50B9">
        <w:tc>
          <w:tcPr>
            <w:tcW w:w="9653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r w:rsidRPr="00DA5120">
              <w:rPr>
                <w:rStyle w:val="FontStyle74"/>
                <w:b/>
                <w:color w:val="FFFFFF" w:themeColor="background1"/>
                <w:sz w:val="22"/>
                <w:szCs w:val="22"/>
              </w:rPr>
              <w:t>Образовательные результаты</w:t>
            </w:r>
          </w:p>
        </w:tc>
      </w:tr>
      <w:tr w:rsidR="00972F38" w:rsidRPr="005435A0" w:rsidTr="009B50B9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C60FF5" w:rsidRPr="00C60FF5" w:rsidRDefault="00C60FF5" w:rsidP="00C60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0FF5">
              <w:rPr>
                <w:rFonts w:ascii="Times New Roman" w:hAnsi="Times New Roman" w:cs="Times New Roman"/>
              </w:rPr>
              <w:t>Студент должен</w:t>
            </w:r>
          </w:p>
          <w:p w:rsidR="00C60FF5" w:rsidRPr="00C60FF5" w:rsidRDefault="00C60FF5" w:rsidP="00C60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0FF5">
              <w:rPr>
                <w:rFonts w:ascii="Times New Roman" w:hAnsi="Times New Roman" w:cs="Times New Roman"/>
                <w:b/>
              </w:rPr>
              <w:t>Знать:</w:t>
            </w:r>
          </w:p>
          <w:p w:rsidR="00C60FF5" w:rsidRPr="00C60FF5" w:rsidRDefault="00C60FF5" w:rsidP="00C60FF5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  <w:rPr>
                <w:rStyle w:val="FontStyle157"/>
                <w:rFonts w:cs="Times New Roman"/>
                <w:iCs/>
                <w:sz w:val="22"/>
                <w:szCs w:val="22"/>
              </w:rPr>
            </w:pPr>
            <w:r w:rsidRPr="00C60FF5">
              <w:rPr>
                <w:rFonts w:ascii="Times New Roman" w:hAnsi="Times New Roman" w:cs="Times New Roman"/>
                <w:sz w:val="22"/>
                <w:szCs w:val="22"/>
              </w:rPr>
              <w:t>- современные информационные технологии;</w:t>
            </w:r>
          </w:p>
          <w:p w:rsidR="00C60FF5" w:rsidRPr="00C60FF5" w:rsidRDefault="00C60FF5" w:rsidP="00C60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60FF5">
              <w:rPr>
                <w:rFonts w:ascii="Times New Roman" w:hAnsi="Times New Roman" w:cs="Times New Roman"/>
                <w:b/>
              </w:rPr>
              <w:t>Уметь:</w:t>
            </w:r>
          </w:p>
          <w:p w:rsidR="00C60FF5" w:rsidRPr="00C60FF5" w:rsidRDefault="00C60FF5" w:rsidP="00C60FF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0FF5">
              <w:rPr>
                <w:rFonts w:ascii="Times New Roman" w:hAnsi="Times New Roman" w:cs="Times New Roman"/>
                <w:sz w:val="22"/>
                <w:szCs w:val="22"/>
              </w:rPr>
              <w:t>- применять методы компьютерного моделирования для решения технических задач</w:t>
            </w:r>
          </w:p>
          <w:p w:rsidR="00C60FF5" w:rsidRPr="00C60FF5" w:rsidRDefault="00C60FF5" w:rsidP="00C60FF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0FF5">
              <w:rPr>
                <w:rFonts w:ascii="Times New Roman" w:hAnsi="Times New Roman" w:cs="Times New Roman"/>
                <w:sz w:val="22"/>
                <w:szCs w:val="22"/>
              </w:rPr>
              <w:t xml:space="preserve">- работать в качестве пользователя персонального компьютера, использовать внешние носители информации для обмена данными между машинами, работать с программными средствами общего  </w:t>
            </w:r>
            <w:r w:rsidRPr="00C60F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назначения;</w:t>
            </w:r>
          </w:p>
          <w:p w:rsidR="00C60FF5" w:rsidRPr="00C60FF5" w:rsidRDefault="00C60FF5" w:rsidP="00C60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60FF5">
              <w:rPr>
                <w:rFonts w:ascii="Times New Roman" w:hAnsi="Times New Roman" w:cs="Times New Roman"/>
                <w:b/>
              </w:rPr>
              <w:t>Владеть:</w:t>
            </w:r>
          </w:p>
          <w:p w:rsidR="00C60FF5" w:rsidRPr="00C60FF5" w:rsidRDefault="00C60FF5" w:rsidP="00C60FF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0F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- </w:t>
            </w:r>
            <w:r w:rsidRPr="00C60FF5">
              <w:rPr>
                <w:rFonts w:ascii="Times New Roman" w:hAnsi="Times New Roman" w:cs="Times New Roman"/>
                <w:sz w:val="22"/>
                <w:szCs w:val="22"/>
              </w:rPr>
              <w:t>навыками применения современного инструментария для решения технических задач;</w:t>
            </w:r>
          </w:p>
          <w:p w:rsidR="00972F38" w:rsidRPr="00DA5120" w:rsidRDefault="00C60FF5" w:rsidP="00C60FF5">
            <w:pPr>
              <w:autoSpaceDE w:val="0"/>
              <w:autoSpaceDN w:val="0"/>
              <w:adjustRightInd w:val="0"/>
              <w:jc w:val="both"/>
              <w:rPr>
                <w:rStyle w:val="FontStyle74"/>
                <w:b/>
              </w:rPr>
            </w:pPr>
            <w:r w:rsidRPr="00C60FF5">
              <w:rPr>
                <w:rFonts w:ascii="Times New Roman" w:hAnsi="Times New Roman" w:cs="Times New Roman"/>
              </w:rPr>
              <w:t>-методикой построения и анализа математических моделей для оценки состояния и прогноза развития технических явлений и процессов;</w:t>
            </w:r>
          </w:p>
        </w:tc>
      </w:tr>
      <w:tr w:rsidR="00972F38" w:rsidRPr="005435A0" w:rsidTr="009B50B9">
        <w:tc>
          <w:tcPr>
            <w:tcW w:w="9653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Взаимосвязь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дисциплины</w:t>
            </w: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с профессиональной деятельностью выпускника</w:t>
            </w:r>
          </w:p>
        </w:tc>
      </w:tr>
      <w:tr w:rsidR="00972F38" w:rsidRPr="005435A0" w:rsidTr="009B50B9">
        <w:tc>
          <w:tcPr>
            <w:tcW w:w="9653" w:type="dxa"/>
            <w:gridSpan w:val="8"/>
          </w:tcPr>
          <w:p w:rsidR="00972F38" w:rsidRPr="00EC3128" w:rsidRDefault="00972F38" w:rsidP="00C60FF5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C3128">
              <w:rPr>
                <w:rFonts w:ascii="Times New Roman" w:eastAsia="TimesNewRomanPS-BoldMT" w:hAnsi="Times New Roman" w:cs="Times New Roman"/>
              </w:rPr>
              <w:t>Освоение дисциплины обеспечивает решение выпускником задач будущей профессиональной деятельности</w:t>
            </w:r>
            <w:r w:rsidRPr="00EC3128">
              <w:rPr>
                <w:rFonts w:ascii="Times New Roman" w:hAnsi="Times New Roman" w:cs="Times New Roman"/>
                <w:iCs/>
              </w:rPr>
              <w:t xml:space="preserve"> (научно-исследовательской, производственно-технологической, педагогической) с использованием </w:t>
            </w:r>
            <w:r w:rsidR="00C60FF5">
              <w:rPr>
                <w:rFonts w:ascii="Times New Roman" w:hAnsi="Times New Roman" w:cs="Times New Roman"/>
                <w:iCs/>
              </w:rPr>
              <w:t>компьютерной техники и информационных технологий.</w:t>
            </w:r>
          </w:p>
        </w:tc>
      </w:tr>
      <w:tr w:rsidR="00972F38" w:rsidRPr="00DA5120" w:rsidTr="009B50B9">
        <w:tc>
          <w:tcPr>
            <w:tcW w:w="9653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Ответственная кафедра</w:t>
            </w:r>
          </w:p>
        </w:tc>
      </w:tr>
      <w:tr w:rsidR="00972F38" w:rsidRPr="005435A0" w:rsidTr="009B50B9">
        <w:tc>
          <w:tcPr>
            <w:tcW w:w="9653" w:type="dxa"/>
            <w:gridSpan w:val="8"/>
          </w:tcPr>
          <w:p w:rsidR="00972F38" w:rsidRPr="00DA5120" w:rsidRDefault="00972F38" w:rsidP="00C60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Кафедра </w:t>
            </w:r>
            <w:r w:rsidR="00C60FF5">
              <w:rPr>
                <w:rFonts w:ascii="Times New Roman" w:hAnsi="Times New Roman" w:cs="Times New Roman"/>
              </w:rPr>
              <w:t>информационных технологий</w:t>
            </w:r>
          </w:p>
        </w:tc>
      </w:tr>
      <w:tr w:rsidR="00972F38" w:rsidRPr="00DA5120" w:rsidTr="009B50B9">
        <w:tc>
          <w:tcPr>
            <w:tcW w:w="6487" w:type="dxa"/>
            <w:gridSpan w:val="7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Составители</w:t>
            </w:r>
          </w:p>
        </w:tc>
        <w:tc>
          <w:tcPr>
            <w:tcW w:w="3166" w:type="dxa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Подписи</w:t>
            </w:r>
          </w:p>
        </w:tc>
      </w:tr>
      <w:tr w:rsidR="00972F38" w:rsidRPr="005435A0" w:rsidTr="009B50B9">
        <w:tc>
          <w:tcPr>
            <w:tcW w:w="6487" w:type="dxa"/>
            <w:gridSpan w:val="7"/>
          </w:tcPr>
          <w:p w:rsidR="00972F38" w:rsidRDefault="00972F38" w:rsidP="00C60FF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</w:t>
            </w:r>
            <w:r w:rsidR="00C60FF5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.н., доцент </w:t>
            </w:r>
            <w:r w:rsidR="001A60E7">
              <w:rPr>
                <w:rFonts w:ascii="Times New Roman" w:hAnsi="Times New Roman" w:cs="Times New Roman"/>
              </w:rPr>
              <w:t>Бобкова В.А.</w:t>
            </w:r>
          </w:p>
          <w:p w:rsidR="00C60FF5" w:rsidRPr="00DA5120" w:rsidRDefault="00C60FF5" w:rsidP="00471B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</w:t>
            </w:r>
            <w:r w:rsidR="00471BB7">
              <w:rPr>
                <w:rFonts w:ascii="Times New Roman" w:hAnsi="Times New Roman" w:cs="Times New Roman"/>
              </w:rPr>
              <w:t>Никифоров Ю.И.</w:t>
            </w:r>
          </w:p>
        </w:tc>
        <w:tc>
          <w:tcPr>
            <w:tcW w:w="3166" w:type="dxa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</w:rPr>
            </w:pPr>
          </w:p>
        </w:tc>
      </w:tr>
      <w:tr w:rsidR="00972F38" w:rsidRPr="005435A0" w:rsidTr="009B50B9">
        <w:tc>
          <w:tcPr>
            <w:tcW w:w="6487" w:type="dxa"/>
            <w:gridSpan w:val="7"/>
          </w:tcPr>
          <w:p w:rsidR="00972F38" w:rsidRPr="00DA5120" w:rsidRDefault="00972F38" w:rsidP="00C60FF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кафедрой, д.</w:t>
            </w:r>
            <w:r w:rsidR="00C60FF5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.н., профессор </w:t>
            </w:r>
            <w:r w:rsidR="00C60FF5">
              <w:rPr>
                <w:rFonts w:ascii="Times New Roman" w:hAnsi="Times New Roman" w:cs="Times New Roman"/>
              </w:rPr>
              <w:t>Бобков С.П.</w:t>
            </w:r>
          </w:p>
        </w:tc>
        <w:tc>
          <w:tcPr>
            <w:tcW w:w="3166" w:type="dxa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</w:rPr>
            </w:pPr>
          </w:p>
        </w:tc>
      </w:tr>
      <w:tr w:rsidR="00972F38" w:rsidRPr="005435A0" w:rsidTr="009B50B9">
        <w:tc>
          <w:tcPr>
            <w:tcW w:w="6487" w:type="dxa"/>
            <w:gridSpan w:val="7"/>
            <w:shd w:val="pct60" w:color="auto" w:fill="auto"/>
          </w:tcPr>
          <w:p w:rsidR="00972F38" w:rsidRPr="00EC3128" w:rsidRDefault="00972F38" w:rsidP="009B50B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Дата</w:t>
            </w:r>
          </w:p>
        </w:tc>
        <w:tc>
          <w:tcPr>
            <w:tcW w:w="3166" w:type="dxa"/>
          </w:tcPr>
          <w:p w:rsidR="00972F38" w:rsidRPr="00DA5120" w:rsidRDefault="00471BB7" w:rsidP="00471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972F38">
              <w:rPr>
                <w:rFonts w:ascii="Times New Roman" w:hAnsi="Times New Roman" w:cs="Times New Roman"/>
              </w:rPr>
              <w:t>.</w:t>
            </w:r>
            <w:r w:rsidR="00C60FF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="00972F38">
              <w:rPr>
                <w:rFonts w:ascii="Times New Roman" w:hAnsi="Times New Roman" w:cs="Times New Roman"/>
              </w:rPr>
              <w:t>.201</w:t>
            </w:r>
            <w:r w:rsidR="00C60FF5">
              <w:rPr>
                <w:rFonts w:ascii="Times New Roman" w:hAnsi="Times New Roman" w:cs="Times New Roman"/>
              </w:rPr>
              <w:t>4</w:t>
            </w:r>
            <w:r w:rsidR="00972F38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653AB0" w:rsidRDefault="00653AB0"/>
    <w:sectPr w:rsidR="00653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52DA"/>
    <w:multiLevelType w:val="hybridMultilevel"/>
    <w:tmpl w:val="8F8ED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7221E8"/>
    <w:multiLevelType w:val="hybridMultilevel"/>
    <w:tmpl w:val="75D29E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CC504B"/>
    <w:multiLevelType w:val="hybridMultilevel"/>
    <w:tmpl w:val="5620879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F38"/>
    <w:rsid w:val="001A60E7"/>
    <w:rsid w:val="002848D4"/>
    <w:rsid w:val="00471BB7"/>
    <w:rsid w:val="005E6B83"/>
    <w:rsid w:val="00653AB0"/>
    <w:rsid w:val="00721D31"/>
    <w:rsid w:val="00761276"/>
    <w:rsid w:val="008E4E9D"/>
    <w:rsid w:val="00947819"/>
    <w:rsid w:val="00972F38"/>
    <w:rsid w:val="00A17471"/>
    <w:rsid w:val="00A579B6"/>
    <w:rsid w:val="00AC4367"/>
    <w:rsid w:val="00B76D12"/>
    <w:rsid w:val="00C60FF5"/>
    <w:rsid w:val="00C8059E"/>
    <w:rsid w:val="00CD5814"/>
    <w:rsid w:val="00CE1270"/>
    <w:rsid w:val="00D80A83"/>
    <w:rsid w:val="00E11721"/>
    <w:rsid w:val="00E76F8F"/>
    <w:rsid w:val="00E94E38"/>
    <w:rsid w:val="00E9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F38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972F38"/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972F38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972F3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character" w:customStyle="1" w:styleId="FontStyle74">
    <w:name w:val="Font Style74"/>
    <w:rsid w:val="00972F38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972F38"/>
    <w:rPr>
      <w:rFonts w:ascii="Times New Roman" w:hAnsi="Times New Roman"/>
      <w:i/>
      <w:sz w:val="16"/>
    </w:rPr>
  </w:style>
  <w:style w:type="paragraph" w:customStyle="1" w:styleId="Style7">
    <w:name w:val="Style7"/>
    <w:basedOn w:val="a"/>
    <w:rsid w:val="00C60FF5"/>
    <w:pPr>
      <w:widowControl w:val="0"/>
      <w:autoSpaceDE w:val="0"/>
      <w:autoSpaceDN w:val="0"/>
      <w:adjustRightInd w:val="0"/>
      <w:spacing w:line="197" w:lineRule="exact"/>
    </w:pPr>
    <w:rPr>
      <w:rFonts w:eastAsia="Times New Roman"/>
      <w:sz w:val="24"/>
      <w:szCs w:val="24"/>
      <w:lang w:eastAsia="ru-RU"/>
    </w:rPr>
  </w:style>
  <w:style w:type="character" w:customStyle="1" w:styleId="FontStyle153">
    <w:name w:val="Font Style153"/>
    <w:rsid w:val="00C60FF5"/>
    <w:rPr>
      <w:rFonts w:ascii="Times New Roman" w:hAnsi="Times New Roman"/>
      <w:b/>
      <w:sz w:val="16"/>
    </w:rPr>
  </w:style>
  <w:style w:type="character" w:customStyle="1" w:styleId="FontStyle155">
    <w:name w:val="Font Style155"/>
    <w:rsid w:val="00C60FF5"/>
    <w:rPr>
      <w:rFonts w:ascii="Times New Roman" w:hAnsi="Times New Roman"/>
      <w:sz w:val="16"/>
    </w:rPr>
  </w:style>
  <w:style w:type="paragraph" w:customStyle="1" w:styleId="Default">
    <w:name w:val="Default"/>
    <w:rsid w:val="00C60FF5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Style4">
    <w:name w:val="Style4"/>
    <w:basedOn w:val="a"/>
    <w:rsid w:val="00CE1270"/>
    <w:pPr>
      <w:widowControl w:val="0"/>
      <w:autoSpaceDE w:val="0"/>
      <w:autoSpaceDN w:val="0"/>
      <w:adjustRightInd w:val="0"/>
      <w:spacing w:line="398" w:lineRule="exact"/>
      <w:jc w:val="center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F38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972F38"/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972F38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972F3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character" w:customStyle="1" w:styleId="FontStyle74">
    <w:name w:val="Font Style74"/>
    <w:rsid w:val="00972F38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972F38"/>
    <w:rPr>
      <w:rFonts w:ascii="Times New Roman" w:hAnsi="Times New Roman"/>
      <w:i/>
      <w:sz w:val="16"/>
    </w:rPr>
  </w:style>
  <w:style w:type="paragraph" w:customStyle="1" w:styleId="Style7">
    <w:name w:val="Style7"/>
    <w:basedOn w:val="a"/>
    <w:rsid w:val="00C60FF5"/>
    <w:pPr>
      <w:widowControl w:val="0"/>
      <w:autoSpaceDE w:val="0"/>
      <w:autoSpaceDN w:val="0"/>
      <w:adjustRightInd w:val="0"/>
      <w:spacing w:line="197" w:lineRule="exact"/>
    </w:pPr>
    <w:rPr>
      <w:rFonts w:eastAsia="Times New Roman"/>
      <w:sz w:val="24"/>
      <w:szCs w:val="24"/>
      <w:lang w:eastAsia="ru-RU"/>
    </w:rPr>
  </w:style>
  <w:style w:type="character" w:customStyle="1" w:styleId="FontStyle153">
    <w:name w:val="Font Style153"/>
    <w:rsid w:val="00C60FF5"/>
    <w:rPr>
      <w:rFonts w:ascii="Times New Roman" w:hAnsi="Times New Roman"/>
      <w:b/>
      <w:sz w:val="16"/>
    </w:rPr>
  </w:style>
  <w:style w:type="character" w:customStyle="1" w:styleId="FontStyle155">
    <w:name w:val="Font Style155"/>
    <w:rsid w:val="00C60FF5"/>
    <w:rPr>
      <w:rFonts w:ascii="Times New Roman" w:hAnsi="Times New Roman"/>
      <w:sz w:val="16"/>
    </w:rPr>
  </w:style>
  <w:style w:type="paragraph" w:customStyle="1" w:styleId="Default">
    <w:name w:val="Default"/>
    <w:rsid w:val="00C60FF5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Style4">
    <w:name w:val="Style4"/>
    <w:basedOn w:val="a"/>
    <w:rsid w:val="00CE1270"/>
    <w:pPr>
      <w:widowControl w:val="0"/>
      <w:autoSpaceDE w:val="0"/>
      <w:autoSpaceDN w:val="0"/>
      <w:adjustRightInd w:val="0"/>
      <w:spacing w:line="398" w:lineRule="exact"/>
      <w:jc w:val="center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Петрович Бобков</dc:creator>
  <cp:lastModifiedBy>Сергей Петрович Бобков</cp:lastModifiedBy>
  <cp:revision>2</cp:revision>
  <dcterms:created xsi:type="dcterms:W3CDTF">2015-04-06T06:59:00Z</dcterms:created>
  <dcterms:modified xsi:type="dcterms:W3CDTF">2015-04-06T06:59:00Z</dcterms:modified>
</cp:coreProperties>
</file>