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21174D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Учебная технологическая практика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A30894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A30894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A30894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З.Е</w:t>
            </w:r>
            <w:r w:rsidR="00686888">
              <w:rPr>
                <w:rFonts w:ascii="Times New Roman" w:hAnsi="Times New Roman" w:cs="Times New Roman"/>
              </w:rPr>
              <w:t>., 216 часов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Pr="006C1117" w:rsidRDefault="006C1117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ПЗ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6C1117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1D4CD7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креативного решения проблем, конференции, дискуссии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6B1D55" w:rsidRPr="006B1D55" w:rsidRDefault="006B1D55" w:rsidP="006B1D55">
            <w:pPr>
              <w:pStyle w:val="a8"/>
              <w:numPr>
                <w:ilvl w:val="0"/>
                <w:numId w:val="2"/>
              </w:numPr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6B1D55">
              <w:rPr>
                <w:rFonts w:ascii="Times New Roman" w:hAnsi="Times New Roman" w:cs="Times New Roman"/>
              </w:rPr>
              <w:t>закрепление теоретических знаний, получе</w:t>
            </w:r>
            <w:r w:rsidR="002F7DB8">
              <w:rPr>
                <w:rFonts w:ascii="Times New Roman" w:hAnsi="Times New Roman" w:cs="Times New Roman"/>
              </w:rPr>
              <w:t>нных при изучении естественно</w:t>
            </w:r>
            <w:r w:rsidRPr="006B1D55">
              <w:rPr>
                <w:rFonts w:ascii="Times New Roman" w:hAnsi="Times New Roman" w:cs="Times New Roman"/>
              </w:rPr>
              <w:t>научных и профессиональных дисциплин;</w:t>
            </w:r>
          </w:p>
          <w:p w:rsidR="006B1D55" w:rsidRPr="006B1D55" w:rsidRDefault="006B1D55" w:rsidP="006B1D55">
            <w:pPr>
              <w:pStyle w:val="a8"/>
              <w:numPr>
                <w:ilvl w:val="0"/>
                <w:numId w:val="2"/>
              </w:numPr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6B1D55">
              <w:rPr>
                <w:rFonts w:ascii="Times New Roman" w:hAnsi="Times New Roman" w:cs="Times New Roman"/>
              </w:rPr>
              <w:t>приобретение опыта практической работы, в том числе самостоятельной деятельности на предприятии (в организации);</w:t>
            </w:r>
          </w:p>
          <w:p w:rsidR="00FB6776" w:rsidRPr="001D4CD7" w:rsidRDefault="006B1D55" w:rsidP="006B1D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6B1D55">
              <w:rPr>
                <w:rFonts w:ascii="Times New Roman" w:hAnsi="Times New Roman" w:cs="Times New Roman"/>
              </w:rPr>
              <w:t>приобретение практических навыков и компетенций в сфере профессиональной деятельности.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052FE" w:rsidRPr="006C1117" w:rsidRDefault="006B1D55" w:rsidP="004D7C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технологическая практика базируется на </w:t>
            </w:r>
            <w:r w:rsidR="00370549" w:rsidRPr="004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естественнонаучных</w:t>
            </w:r>
            <w:r w:rsidRPr="0040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общепрофессиональных дисциплинах основной образовательной программы бакалавриата по направлению «Химическая технология», в том числе физика, химия, информатика, прикладная механика, общая химическая технология, процессы и аппараты химической технологии.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 xml:space="preserve">Общее ознакомление с </w:t>
            </w:r>
            <w:r>
              <w:rPr>
                <w:rFonts w:ascii="Times New Roman" w:hAnsi="Times New Roman" w:cs="Times New Roman"/>
              </w:rPr>
              <w:t>предприятием</w:t>
            </w:r>
            <w:r w:rsidRPr="001C2AD7">
              <w:rPr>
                <w:rFonts w:ascii="Times New Roman" w:hAnsi="Times New Roman" w:cs="Times New Roman"/>
              </w:rPr>
              <w:t>, которое включает изучении его истории, экономики, перспектив, взаимосвязь основных и вспомогательных производств.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Изучение технологического процесса, которое предполагает изучение и сбор необходимых сведений и материалов по следующим вопросам: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Сырье и готовая продукция: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-производимая цехом продукция, технические условия (ТУ) и Государственные стандарты (ГОСТы) на продукцию, области ее применения;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-физико-химические свойства продукта;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-методы анализа готового продукта;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-хранение и транспортировка;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-сырье, химическое и торговое название, формула, поставщик, цена, технологические условия на сырье: ГОСТ, ТУ;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-физико-химические свойства сырья;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-понятие о природе и подготовке используемого сырья;</w:t>
            </w:r>
          </w:p>
          <w:p w:rsidR="001C2AD7" w:rsidRPr="001C2AD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-транспортировка сырья, норма запаса сырья в цеховом складе, порядок его хранения;</w:t>
            </w:r>
          </w:p>
          <w:p w:rsidR="00E052FE" w:rsidRPr="006C1117" w:rsidRDefault="001C2AD7" w:rsidP="001C2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2AD7">
              <w:rPr>
                <w:rFonts w:ascii="Times New Roman" w:hAnsi="Times New Roman" w:cs="Times New Roman"/>
              </w:rPr>
              <w:t>-методы анализа сырья на содержание примесей и т.д.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052FE" w:rsidRPr="006C1117" w:rsidRDefault="006B1D55" w:rsidP="004D7CA3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</w:pPr>
            <w:r w:rsidRPr="00500123">
              <w:t xml:space="preserve">Способность </w:t>
            </w:r>
            <w:r>
              <w:t>налаживать, настраивать и осуществлять проверку оборудования и программных средств ПК-13. Способность проверять техническое состояние, организовывать профилактические осмотры и текущий ремонт оборудования ПК-14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A5120" w:rsidRPr="00D85193" w:rsidRDefault="00490F8D" w:rsidP="007E7CA5">
            <w:pPr>
              <w:autoSpaceDE w:val="0"/>
              <w:autoSpaceDN w:val="0"/>
              <w:adjustRightInd w:val="0"/>
              <w:jc w:val="both"/>
              <w:rPr>
                <w:rStyle w:val="FontStyle74"/>
                <w:sz w:val="22"/>
                <w:szCs w:val="22"/>
              </w:rPr>
            </w:pPr>
            <w:r>
              <w:rPr>
                <w:rStyle w:val="FontStyle74"/>
                <w:rFonts w:eastAsia="Times New Roman"/>
                <w:sz w:val="24"/>
                <w:szCs w:val="22"/>
                <w:lang w:eastAsia="ru-RU"/>
              </w:rPr>
              <w:t xml:space="preserve">Знать основные принципы организации химического производства. Уметь рассчитывать параметры технологического процесса и выбирать аппаратуру для конкретного процесса. </w:t>
            </w:r>
            <w:r>
              <w:rPr>
                <w:rFonts w:ascii="Times New Roman" w:eastAsia="TimesNewRomanPS-BoldMT" w:hAnsi="Times New Roman" w:cs="Times New Roman"/>
                <w:bCs/>
              </w:rPr>
              <w:t>В</w:t>
            </w:r>
            <w:r w:rsidRPr="00D85193">
              <w:rPr>
                <w:rFonts w:ascii="Times New Roman" w:eastAsia="TimesNewRomanPS-BoldMT" w:hAnsi="Times New Roman" w:cs="Times New Roman"/>
                <w:bCs/>
              </w:rPr>
              <w:t>ладеть методами определения оптимальных и рациональных технологических режимов.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E052FE" w:rsidRPr="006C1117" w:rsidRDefault="00585D7B" w:rsidP="006C1117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 w:rsidRPr="00585D7B">
              <w:rPr>
                <w:rFonts w:ascii="Times New Roman" w:hAnsi="Times New Roman" w:cs="Times New Roman"/>
              </w:rPr>
              <w:t>Освоенная программа практики обеспечит решение выпускником задач будущей профессиональной деятельности в научно-исследовательской и производственно-технологических средах</w:t>
            </w:r>
            <w:r w:rsidR="00E052FE">
              <w:rPr>
                <w:rFonts w:ascii="Times New Roman" w:hAnsi="Times New Roman" w:cs="Times New Roman"/>
              </w:rPr>
              <w:t>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496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49616D">
              <w:rPr>
                <w:rFonts w:ascii="Times New Roman" w:hAnsi="Times New Roman" w:cs="Times New Roman"/>
              </w:rPr>
              <w:t>технологии неорганических внществ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49616D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Д.т.н., проф. Ильин А.П.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49616D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д.т.н., проф. Ильин А.П. 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5B" w:rsidRDefault="004D1D5B" w:rsidP="0009351E">
      <w:pPr>
        <w:spacing w:after="0" w:line="240" w:lineRule="auto"/>
      </w:pPr>
      <w:r>
        <w:separator/>
      </w:r>
    </w:p>
  </w:endnote>
  <w:endnote w:type="continuationSeparator" w:id="1">
    <w:p w:rsidR="004D1D5B" w:rsidRDefault="004D1D5B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5B" w:rsidRDefault="004D1D5B" w:rsidP="0009351E">
      <w:pPr>
        <w:spacing w:after="0" w:line="240" w:lineRule="auto"/>
      </w:pPr>
      <w:r>
        <w:separator/>
      </w:r>
    </w:p>
  </w:footnote>
  <w:footnote w:type="continuationSeparator" w:id="1">
    <w:p w:rsidR="004D1D5B" w:rsidRDefault="004D1D5B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1E" w:rsidRDefault="0009351E" w:rsidP="006C1117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ПО НАПРАВЛЕНИЮ </w:t>
    </w:r>
    <w:r w:rsidR="00A627D7">
      <w:rPr>
        <w:rFonts w:ascii="Times New Roman" w:hAnsi="Times New Roman" w:cs="Times New Roman"/>
        <w:sz w:val="20"/>
        <w:szCs w:val="20"/>
      </w:rPr>
      <w:t>18.03.01</w:t>
    </w:r>
    <w:r w:rsidRPr="0009351E">
      <w:rPr>
        <w:rFonts w:ascii="Times New Roman" w:hAnsi="Times New Roman" w:cs="Times New Roman"/>
        <w:sz w:val="20"/>
        <w:szCs w:val="20"/>
      </w:rPr>
      <w:t xml:space="preserve"> </w:t>
    </w:r>
    <w:r w:rsidR="00A627D7">
      <w:rPr>
        <w:rFonts w:ascii="Times New Roman" w:hAnsi="Times New Roman" w:cs="Times New Roman"/>
        <w:sz w:val="20"/>
        <w:szCs w:val="20"/>
      </w:rPr>
      <w:t>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>, ПРОФИЛЬ «</w:t>
    </w:r>
    <w:r w:rsidR="00A627D7">
      <w:rPr>
        <w:rFonts w:ascii="Times New Roman" w:hAnsi="Times New Roman" w:cs="Times New Roman"/>
        <w:sz w:val="20"/>
        <w:szCs w:val="20"/>
      </w:rPr>
      <w:t>ТЕХНОЛОГИЯ ПЕРЕРАБОТКИ ПРИРОДНОГО ГАЗА</w:t>
    </w:r>
    <w:r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1C2AD7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1C2AD7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7EF4"/>
    <w:multiLevelType w:val="hybridMultilevel"/>
    <w:tmpl w:val="6502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A5BE7"/>
    <w:multiLevelType w:val="hybridMultilevel"/>
    <w:tmpl w:val="D3A8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7B4A"/>
    <w:multiLevelType w:val="hybridMultilevel"/>
    <w:tmpl w:val="3BAA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9351E"/>
    <w:rsid w:val="000D770F"/>
    <w:rsid w:val="001103DB"/>
    <w:rsid w:val="00176FA1"/>
    <w:rsid w:val="00190B50"/>
    <w:rsid w:val="001C2AD7"/>
    <w:rsid w:val="001D4CD7"/>
    <w:rsid w:val="002062ED"/>
    <w:rsid w:val="0021174D"/>
    <w:rsid w:val="00214CAE"/>
    <w:rsid w:val="002217E0"/>
    <w:rsid w:val="00255C4D"/>
    <w:rsid w:val="002A05F8"/>
    <w:rsid w:val="002F14BE"/>
    <w:rsid w:val="002F7DB8"/>
    <w:rsid w:val="003701A2"/>
    <w:rsid w:val="00370549"/>
    <w:rsid w:val="00424CC8"/>
    <w:rsid w:val="00464014"/>
    <w:rsid w:val="00490F8D"/>
    <w:rsid w:val="0049616D"/>
    <w:rsid w:val="004D1D5B"/>
    <w:rsid w:val="004D7CA3"/>
    <w:rsid w:val="005435A0"/>
    <w:rsid w:val="005467A2"/>
    <w:rsid w:val="0057065D"/>
    <w:rsid w:val="00585D7B"/>
    <w:rsid w:val="00596BE8"/>
    <w:rsid w:val="005D7BF9"/>
    <w:rsid w:val="005F26C1"/>
    <w:rsid w:val="006227C9"/>
    <w:rsid w:val="00686831"/>
    <w:rsid w:val="00686888"/>
    <w:rsid w:val="006B1D55"/>
    <w:rsid w:val="006C1117"/>
    <w:rsid w:val="0074257B"/>
    <w:rsid w:val="007D31B1"/>
    <w:rsid w:val="007E7CA5"/>
    <w:rsid w:val="007F74E1"/>
    <w:rsid w:val="00906A6B"/>
    <w:rsid w:val="00910E79"/>
    <w:rsid w:val="00926D07"/>
    <w:rsid w:val="00971F83"/>
    <w:rsid w:val="0098488A"/>
    <w:rsid w:val="00A30894"/>
    <w:rsid w:val="00A627D7"/>
    <w:rsid w:val="00AF7C98"/>
    <w:rsid w:val="00B3423A"/>
    <w:rsid w:val="00B92756"/>
    <w:rsid w:val="00C602DC"/>
    <w:rsid w:val="00C73866"/>
    <w:rsid w:val="00C7744B"/>
    <w:rsid w:val="00C91EA5"/>
    <w:rsid w:val="00CB1E47"/>
    <w:rsid w:val="00CC22AF"/>
    <w:rsid w:val="00CC474E"/>
    <w:rsid w:val="00D062D2"/>
    <w:rsid w:val="00D23F73"/>
    <w:rsid w:val="00D85193"/>
    <w:rsid w:val="00DA5120"/>
    <w:rsid w:val="00DE4BE9"/>
    <w:rsid w:val="00DF41F7"/>
    <w:rsid w:val="00E052FE"/>
    <w:rsid w:val="00E15F65"/>
    <w:rsid w:val="00E21F59"/>
    <w:rsid w:val="00EA32EB"/>
    <w:rsid w:val="00EC3128"/>
    <w:rsid w:val="00ED754C"/>
    <w:rsid w:val="00F73C3C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styleId="a8">
    <w:name w:val="List Paragraph"/>
    <w:basedOn w:val="a"/>
    <w:uiPriority w:val="34"/>
    <w:qFormat/>
    <w:rsid w:val="001D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htnv</cp:lastModifiedBy>
  <cp:revision>10</cp:revision>
  <cp:lastPrinted>2015-03-19T05:37:00Z</cp:lastPrinted>
  <dcterms:created xsi:type="dcterms:W3CDTF">2015-03-18T07:00:00Z</dcterms:created>
  <dcterms:modified xsi:type="dcterms:W3CDTF">2015-03-30T07:55:00Z</dcterms:modified>
</cp:coreProperties>
</file>