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066638" w:rsidRPr="005037F6" w:rsidRDefault="00066638" w:rsidP="00066638">
            <w:pPr>
              <w:pStyle w:val="Style4"/>
              <w:widowControl/>
              <w:spacing w:line="240" w:lineRule="auto"/>
              <w:rPr>
                <w:rStyle w:val="FontStyle155"/>
                <w:b/>
                <w:sz w:val="28"/>
                <w:szCs w:val="28"/>
              </w:rPr>
            </w:pPr>
            <w:r w:rsidRPr="005037F6">
              <w:rPr>
                <w:rStyle w:val="FontStyle155"/>
                <w:b/>
                <w:sz w:val="28"/>
                <w:szCs w:val="28"/>
              </w:rPr>
              <w:t>Физические и технологические свойства покрытий</w:t>
            </w:r>
          </w:p>
          <w:p w:rsidR="005435A0" w:rsidRPr="00C73866" w:rsidRDefault="005435A0" w:rsidP="006868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066638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066638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066638" w:rsidP="00A8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C49B1">
              <w:rPr>
                <w:rFonts w:ascii="Times New Roman" w:hAnsi="Times New Roman" w:cs="Times New Roman"/>
              </w:rPr>
              <w:t xml:space="preserve"> ЗЕ, </w:t>
            </w:r>
            <w:r w:rsidR="00A80ACB">
              <w:rPr>
                <w:rFonts w:ascii="Times New Roman" w:hAnsi="Times New Roman" w:cs="Times New Roman"/>
              </w:rPr>
              <w:t>108 ч (</w:t>
            </w:r>
            <w:r w:rsidR="001C49B1">
              <w:rPr>
                <w:rFonts w:ascii="Times New Roman" w:hAnsi="Times New Roman" w:cs="Times New Roman"/>
              </w:rPr>
              <w:t>5</w:t>
            </w:r>
            <w:r w:rsidR="00A80ACB">
              <w:rPr>
                <w:rFonts w:ascii="Times New Roman" w:hAnsi="Times New Roman" w:cs="Times New Roman"/>
              </w:rPr>
              <w:t xml:space="preserve">1 </w:t>
            </w:r>
            <w:r w:rsidR="00464014">
              <w:rPr>
                <w:rFonts w:ascii="Times New Roman" w:hAnsi="Times New Roman" w:cs="Times New Roman"/>
              </w:rPr>
              <w:t xml:space="preserve">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ЛР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экзамен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Default="00906A6B" w:rsidP="00906A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демонстрационный эксперимент, исслед</w:t>
            </w:r>
            <w:r w:rsidR="00293BFF">
              <w:rPr>
                <w:rFonts w:ascii="Times New Roman" w:hAnsi="Times New Roman" w:cs="Times New Roman"/>
              </w:rPr>
              <w:t xml:space="preserve">овательский практикум, конференции, </w:t>
            </w:r>
            <w:r>
              <w:rPr>
                <w:rFonts w:ascii="Times New Roman" w:hAnsi="Times New Roman" w:cs="Times New Roman"/>
              </w:rPr>
              <w:t xml:space="preserve">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Pr="005D35EB" w:rsidRDefault="005B518D" w:rsidP="005B518D">
            <w:pPr>
              <w:pStyle w:val="21"/>
              <w:spacing w:after="0" w:line="240" w:lineRule="auto"/>
              <w:ind w:left="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</w:t>
            </w:r>
            <w:r w:rsidR="00A80ACB">
              <w:rPr>
                <w:snapToGrid w:val="0"/>
                <w:color w:val="000000"/>
              </w:rPr>
              <w:t xml:space="preserve">олучение </w:t>
            </w:r>
            <w:r w:rsidR="00A80ACB" w:rsidRPr="005037F6">
              <w:t>студент</w:t>
            </w:r>
            <w:r w:rsidR="00A80ACB">
              <w:t>ами</w:t>
            </w:r>
            <w:r w:rsidR="00A80ACB" w:rsidRPr="005037F6">
              <w:t xml:space="preserve"> </w:t>
            </w:r>
            <w:r w:rsidR="00A80ACB">
              <w:rPr>
                <w:snapToGrid w:val="0"/>
                <w:color w:val="000000"/>
              </w:rPr>
              <w:t>необходимых знаний</w:t>
            </w:r>
            <w:r w:rsidR="00A80ACB">
              <w:rPr>
                <w:rStyle w:val="FontStyle155"/>
              </w:rPr>
              <w:t xml:space="preserve"> </w:t>
            </w:r>
            <w:r w:rsidR="00A80ACB">
              <w:t>о</w:t>
            </w:r>
            <w:r w:rsidR="00A80ACB" w:rsidRPr="005037F6">
              <w:t xml:space="preserve"> существующи</w:t>
            </w:r>
            <w:r w:rsidR="00A80ACB">
              <w:t>х</w:t>
            </w:r>
            <w:r w:rsidR="00A80ACB" w:rsidRPr="005037F6">
              <w:t xml:space="preserve"> на сегодняшний день вида</w:t>
            </w:r>
            <w:r w:rsidR="00A80ACB">
              <w:t>х</w:t>
            </w:r>
            <w:r w:rsidR="00A80ACB" w:rsidRPr="005037F6">
              <w:t xml:space="preserve"> покрытий и способа</w:t>
            </w:r>
            <w:r w:rsidR="00A80ACB">
              <w:t>х</w:t>
            </w:r>
            <w:r w:rsidR="00A80ACB" w:rsidRPr="005037F6">
              <w:t xml:space="preserve"> их нанесения (физически</w:t>
            </w:r>
            <w:r w:rsidR="00A80ACB">
              <w:t>х</w:t>
            </w:r>
            <w:r w:rsidR="00A80ACB" w:rsidRPr="005037F6">
              <w:t>, химически</w:t>
            </w:r>
            <w:r w:rsidR="00A80ACB">
              <w:t>х</w:t>
            </w:r>
            <w:r w:rsidR="00A80ACB" w:rsidRPr="005037F6">
              <w:t xml:space="preserve"> и электрохимически</w:t>
            </w:r>
            <w:r w:rsidR="00A80ACB">
              <w:t>х)</w:t>
            </w:r>
            <w:r w:rsidR="00A80ACB" w:rsidRPr="005037F6">
              <w:t xml:space="preserve"> </w:t>
            </w:r>
            <w:r w:rsidR="00A80ACB" w:rsidRPr="00D942D7">
              <w:t>на детали конструкций или художественные изделия</w:t>
            </w:r>
            <w:r w:rsidR="00A80ACB">
              <w:t>;</w:t>
            </w:r>
            <w:r w:rsidR="00A80ACB">
              <w:rPr>
                <w:rStyle w:val="FontStyle155"/>
              </w:rPr>
              <w:t xml:space="preserve"> </w:t>
            </w:r>
            <w:r w:rsidR="00A80ACB" w:rsidRPr="005B518D">
              <w:rPr>
                <w:rStyle w:val="FontStyle155"/>
                <w:sz w:val="24"/>
              </w:rPr>
              <w:t>формирование представлений</w:t>
            </w:r>
            <w:r w:rsidR="00A80ACB" w:rsidRPr="005037F6">
              <w:t xml:space="preserve"> об основных закономерностях и механизмах образования осадков, их физических и технологических свойствах</w:t>
            </w:r>
            <w:r w:rsidR="00A80ACB">
              <w:t>;</w:t>
            </w:r>
            <w:r w:rsidR="00A80ACB" w:rsidRPr="005037F6">
              <w:t xml:space="preserve"> </w:t>
            </w:r>
            <w:r w:rsidR="00A80ACB" w:rsidRPr="001770DA">
              <w:rPr>
                <w:snapToGrid w:val="0"/>
                <w:color w:val="000000"/>
              </w:rPr>
              <w:t>установлени</w:t>
            </w:r>
            <w:r w:rsidR="00A80ACB">
              <w:rPr>
                <w:snapToGrid w:val="0"/>
                <w:color w:val="000000"/>
              </w:rPr>
              <w:t>е</w:t>
            </w:r>
            <w:r w:rsidR="00A80ACB" w:rsidRPr="001770DA">
              <w:rPr>
                <w:snapToGrid w:val="0"/>
                <w:color w:val="000000"/>
              </w:rPr>
              <w:t xml:space="preserve"> связи между</w:t>
            </w:r>
            <w:r w:rsidR="00A80ACB">
              <w:rPr>
                <w:b/>
                <w:snapToGrid w:val="0"/>
                <w:color w:val="000000"/>
              </w:rPr>
              <w:t xml:space="preserve"> </w:t>
            </w:r>
            <w:r w:rsidR="00A80ACB" w:rsidRPr="00731F72">
              <w:t>качественн</w:t>
            </w:r>
            <w:r w:rsidR="00A80ACB">
              <w:t xml:space="preserve">ым и количественным составом, структурой и свойствами покрытий, а также </w:t>
            </w:r>
            <w:r w:rsidR="00A80ACB" w:rsidRPr="00D942D7">
              <w:t>взаимосвязей между требуем</w:t>
            </w:r>
            <w:r w:rsidR="00A80ACB">
              <w:t>ыми</w:t>
            </w:r>
            <w:r w:rsidR="00A80ACB" w:rsidRPr="00D942D7">
              <w:t xml:space="preserve"> толщиной, цветом</w:t>
            </w:r>
            <w:r w:rsidR="00A80ACB">
              <w:t>,</w:t>
            </w:r>
            <w:r w:rsidR="00A80ACB" w:rsidRPr="00D942D7">
              <w:t xml:space="preserve"> характеристиками покрытий и технологи</w:t>
            </w:r>
            <w:r w:rsidR="00A80ACB">
              <w:t>ческими факторами (</w:t>
            </w:r>
            <w:r w:rsidR="00A80ACB" w:rsidRPr="00D942D7">
              <w:t>режимами прове</w:t>
            </w:r>
            <w:r w:rsidR="00A80ACB">
              <w:t xml:space="preserve">дения) процессов; изучение </w:t>
            </w:r>
            <w:r w:rsidR="00A80ACB" w:rsidRPr="005037F6">
              <w:t>метод</w:t>
            </w:r>
            <w:r w:rsidR="00A80ACB">
              <w:t>ов</w:t>
            </w:r>
            <w:r w:rsidR="00A80ACB" w:rsidRPr="005037F6">
              <w:t xml:space="preserve"> испытаний</w:t>
            </w:r>
            <w:r w:rsidR="00A80ACB">
              <w:t xml:space="preserve"> покрытий и способов</w:t>
            </w:r>
            <w:r w:rsidR="00A80ACB" w:rsidRPr="00D942D7">
              <w:t xml:space="preserve"> интенсифика</w:t>
            </w:r>
            <w:r w:rsidR="00A80ACB">
              <w:t>ции процессов</w:t>
            </w:r>
            <w:r w:rsidR="00A80ACB" w:rsidRPr="005037F6">
              <w:t>.</w:t>
            </w:r>
            <w:r w:rsidR="00A80ACB">
              <w:t xml:space="preserve"> 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5D35EB" w:rsidRPr="005D35EB" w:rsidRDefault="005B518D" w:rsidP="00FC1F4F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Style w:val="FontStyle157"/>
                <w:i w:val="0"/>
                <w:iCs/>
                <w:sz w:val="24"/>
              </w:rPr>
              <w:t xml:space="preserve">Дисциплина относится к </w:t>
            </w:r>
            <w:r w:rsidRPr="00276347">
              <w:rPr>
                <w:rStyle w:val="FontStyle157"/>
                <w:i w:val="0"/>
                <w:iCs/>
                <w:sz w:val="24"/>
              </w:rPr>
              <w:t xml:space="preserve">базовым дисциплинам профиля, базируется на результатах изучения дисциплин естественно-научного цикла, в том числе математики, физики, химических дисциплин, информатики, электрохимии, материаловедения, физико-химических методов обработки </w:t>
            </w:r>
            <w:proofErr w:type="gramStart"/>
            <w:r w:rsidRPr="00276347">
              <w:rPr>
                <w:rStyle w:val="FontStyle157"/>
                <w:i w:val="0"/>
                <w:iCs/>
                <w:sz w:val="24"/>
              </w:rPr>
              <w:t>материалов</w:t>
            </w:r>
            <w:proofErr w:type="gramEnd"/>
            <w:r w:rsidRPr="00276347">
              <w:rPr>
                <w:rStyle w:val="FontStyle157"/>
                <w:i w:val="0"/>
                <w:iCs/>
                <w:sz w:val="24"/>
              </w:rPr>
              <w:t xml:space="preserve"> а так же дисциплин профиля: «</w:t>
            </w:r>
            <w:r>
              <w:rPr>
                <w:rStyle w:val="FontStyle157"/>
                <w:i w:val="0"/>
                <w:iCs/>
                <w:sz w:val="24"/>
              </w:rPr>
              <w:t>Покрытия материалов», «</w:t>
            </w:r>
            <w:r w:rsidRPr="00276347">
              <w:rPr>
                <w:rStyle w:val="FontStyle157"/>
                <w:i w:val="0"/>
                <w:iCs/>
                <w:sz w:val="24"/>
              </w:rPr>
              <w:t xml:space="preserve">Основы технологии ХОМ», «Технология обработки материалов».   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A5EB6" w:rsidRPr="00386F5B" w:rsidRDefault="00FA5EB6" w:rsidP="00FA5EB6">
            <w:pPr>
              <w:pStyle w:val="21"/>
              <w:widowControl/>
              <w:autoSpaceDE/>
              <w:autoSpaceDN/>
              <w:adjustRightInd/>
              <w:spacing w:after="0" w:line="240" w:lineRule="auto"/>
              <w:jc w:val="both"/>
              <w:rPr>
                <w:b/>
              </w:rPr>
            </w:pPr>
            <w:r w:rsidRPr="00386F5B">
              <w:rPr>
                <w:b/>
                <w:snapToGrid w:val="0"/>
                <w:color w:val="000000"/>
              </w:rPr>
              <w:t xml:space="preserve">Модуль 1. </w:t>
            </w:r>
            <w:r w:rsidRPr="00386F5B">
              <w:rPr>
                <w:b/>
              </w:rPr>
              <w:t>Введение.</w:t>
            </w:r>
            <w:r w:rsidRPr="00916C78">
              <w:t xml:space="preserve"> </w:t>
            </w:r>
            <w:r w:rsidRPr="00386F5B">
              <w:rPr>
                <w:b/>
              </w:rPr>
              <w:t>Классификац</w:t>
            </w:r>
            <w:r>
              <w:rPr>
                <w:b/>
              </w:rPr>
              <w:t>ия и способы получения покрытий</w:t>
            </w:r>
          </w:p>
          <w:p w:rsidR="00FA5EB6" w:rsidRDefault="00FA5EB6" w:rsidP="00FA5EB6">
            <w:pPr>
              <w:pStyle w:val="a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9547B">
              <w:rPr>
                <w:sz w:val="24"/>
                <w:szCs w:val="24"/>
              </w:rPr>
              <w:t>ссортимент</w:t>
            </w:r>
            <w:r>
              <w:rPr>
                <w:sz w:val="24"/>
                <w:szCs w:val="24"/>
              </w:rPr>
              <w:t>,</w:t>
            </w:r>
            <w:r w:rsidRPr="004954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 и</w:t>
            </w:r>
            <w:r w:rsidRPr="0049547B">
              <w:rPr>
                <w:sz w:val="24"/>
                <w:szCs w:val="24"/>
              </w:rPr>
              <w:t xml:space="preserve"> свойства материалов и покрытий, используемых для изготовления художественных изделий.</w:t>
            </w:r>
            <w:r>
              <w:t xml:space="preserve"> </w:t>
            </w:r>
            <w:r w:rsidRPr="00386F5B">
              <w:rPr>
                <w:sz w:val="24"/>
                <w:szCs w:val="24"/>
              </w:rPr>
              <w:t xml:space="preserve">Общие требования, предъявляемые к покрытиям. </w:t>
            </w:r>
            <w:r>
              <w:rPr>
                <w:sz w:val="24"/>
                <w:szCs w:val="24"/>
              </w:rPr>
              <w:t xml:space="preserve">Общая характеристика покрытий с позиций технической эстетики. </w:t>
            </w:r>
            <w:r w:rsidRPr="00386F5B">
              <w:rPr>
                <w:sz w:val="24"/>
                <w:szCs w:val="24"/>
              </w:rPr>
              <w:t>Классификация покровных пленок по способам нанесения</w:t>
            </w:r>
            <w:r>
              <w:rPr>
                <w:sz w:val="24"/>
                <w:szCs w:val="24"/>
              </w:rPr>
              <w:t>,</w:t>
            </w:r>
            <w:r w:rsidRPr="00386F5B">
              <w:rPr>
                <w:sz w:val="24"/>
                <w:szCs w:val="24"/>
              </w:rPr>
              <w:t xml:space="preserve"> их физико-химической природе и </w:t>
            </w:r>
            <w:r>
              <w:rPr>
                <w:sz w:val="24"/>
                <w:szCs w:val="24"/>
              </w:rPr>
              <w:t>функциональным свойствам.</w:t>
            </w:r>
          </w:p>
          <w:p w:rsidR="00FA5EB6" w:rsidRDefault="00FA5EB6" w:rsidP="00FA5EB6">
            <w:pPr>
              <w:pStyle w:val="a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Физические способы нанесения покрытий. </w:t>
            </w:r>
            <w:r w:rsidRPr="00A8454D">
              <w:rPr>
                <w:sz w:val="24"/>
                <w:szCs w:val="24"/>
              </w:rPr>
              <w:t>Нанесени</w:t>
            </w:r>
            <w:r>
              <w:rPr>
                <w:sz w:val="24"/>
                <w:szCs w:val="24"/>
              </w:rPr>
              <w:t xml:space="preserve">е покрытий погружением в расплав, условия ведения процесса, свойства осадков. </w:t>
            </w:r>
            <w:r w:rsidRPr="00A8454D">
              <w:rPr>
                <w:sz w:val="24"/>
                <w:szCs w:val="24"/>
              </w:rPr>
              <w:t>Термомеханический способ</w:t>
            </w:r>
            <w:r>
              <w:rPr>
                <w:sz w:val="24"/>
                <w:szCs w:val="24"/>
              </w:rPr>
              <w:t xml:space="preserve"> (п</w:t>
            </w:r>
            <w:r w:rsidRPr="00A8454D">
              <w:rPr>
                <w:sz w:val="24"/>
                <w:szCs w:val="24"/>
              </w:rPr>
              <w:t>лакирование</w:t>
            </w:r>
            <w:r>
              <w:rPr>
                <w:sz w:val="24"/>
                <w:szCs w:val="24"/>
              </w:rPr>
              <w:t xml:space="preserve">), свойства осадков, преимущества и недостатки метода. Металлизация напылением капельножидких металлов и сплавов на поверхность изделия сжатым воздухом или инертным газом. Диффузионная металлизация. </w:t>
            </w:r>
            <w:r w:rsidRPr="00A8454D">
              <w:rPr>
                <w:sz w:val="24"/>
                <w:szCs w:val="24"/>
              </w:rPr>
              <w:t xml:space="preserve">Вакуумные методы нанесения металлических и неметаллических покрытий. </w:t>
            </w:r>
          </w:p>
          <w:p w:rsidR="00FA5EB6" w:rsidRDefault="00FA5EB6" w:rsidP="00FA5EB6">
            <w:pPr>
              <w:pStyle w:val="a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Химические методы получения покрытий. </w:t>
            </w:r>
            <w:r w:rsidRPr="000055DA">
              <w:rPr>
                <w:sz w:val="24"/>
                <w:szCs w:val="24"/>
              </w:rPr>
              <w:t>Механизм и стадии химического восстановления металлов на металлах и неме</w:t>
            </w:r>
            <w:r>
              <w:rPr>
                <w:sz w:val="24"/>
                <w:szCs w:val="24"/>
              </w:rPr>
              <w:t>таллах. Способы активирование поверхности металлов и неметаллов перед нанесением покрытий.</w:t>
            </w:r>
          </w:p>
          <w:p w:rsidR="00FA5EB6" w:rsidRDefault="00FA5EB6" w:rsidP="00FA5EB6">
            <w:pPr>
              <w:pStyle w:val="a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Электрохимический способ нанесения покрытий. </w:t>
            </w:r>
            <w:r w:rsidRPr="00386F5B">
              <w:rPr>
                <w:sz w:val="24"/>
                <w:szCs w:val="24"/>
              </w:rPr>
              <w:t>Основы кристаллизации металлов и сплавов при получении покрытий методом электроосаждения.</w:t>
            </w:r>
          </w:p>
          <w:p w:rsidR="00FA5EB6" w:rsidRPr="00A8454D" w:rsidRDefault="00FA5EB6" w:rsidP="00FA5EB6">
            <w:pPr>
              <w:pStyle w:val="a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Неорганические покрытия (конверсионные и силикатные). </w:t>
            </w:r>
            <w:r w:rsidRPr="00A8454D">
              <w:rPr>
                <w:sz w:val="24"/>
                <w:szCs w:val="24"/>
              </w:rPr>
              <w:t>Воронение</w:t>
            </w:r>
            <w:r>
              <w:rPr>
                <w:sz w:val="24"/>
                <w:szCs w:val="24"/>
              </w:rPr>
              <w:t>,</w:t>
            </w:r>
            <w:r w:rsidRPr="00A8454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фосфатирование</w:t>
            </w:r>
            <w:proofErr w:type="spellEnd"/>
            <w:r>
              <w:rPr>
                <w:sz w:val="24"/>
                <w:szCs w:val="24"/>
              </w:rPr>
              <w:t xml:space="preserve"> стали. </w:t>
            </w:r>
            <w:r w:rsidRPr="00A845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Оксидирование меди и ее сплавов,</w:t>
            </w:r>
            <w:r w:rsidRPr="00A845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8454D">
              <w:rPr>
                <w:sz w:val="24"/>
                <w:szCs w:val="24"/>
              </w:rPr>
              <w:t>атинирование. Чернение серебра.</w:t>
            </w:r>
            <w:r>
              <w:rPr>
                <w:sz w:val="24"/>
                <w:szCs w:val="24"/>
              </w:rPr>
              <w:t xml:space="preserve"> </w:t>
            </w:r>
            <w:r w:rsidRPr="00A8454D">
              <w:rPr>
                <w:sz w:val="24"/>
                <w:szCs w:val="24"/>
              </w:rPr>
              <w:t>Анодирование</w:t>
            </w:r>
            <w:r>
              <w:rPr>
                <w:sz w:val="24"/>
                <w:szCs w:val="24"/>
              </w:rPr>
              <w:t xml:space="preserve"> </w:t>
            </w:r>
            <w:r w:rsidRPr="00A8454D">
              <w:rPr>
                <w:sz w:val="24"/>
                <w:szCs w:val="24"/>
              </w:rPr>
              <w:t xml:space="preserve">алюминия и его сплавов. </w:t>
            </w:r>
            <w:proofErr w:type="spellStart"/>
            <w:r>
              <w:rPr>
                <w:sz w:val="24"/>
                <w:szCs w:val="24"/>
              </w:rPr>
              <w:t>Эмат</w:t>
            </w:r>
            <w:r w:rsidRPr="00A8454D">
              <w:rPr>
                <w:sz w:val="24"/>
                <w:szCs w:val="24"/>
              </w:rPr>
              <w:t>алирование</w:t>
            </w:r>
            <w:proofErr w:type="spellEnd"/>
            <w:r w:rsidRPr="00A845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Стеклоэмалевые покрытия.</w:t>
            </w:r>
          </w:p>
          <w:p w:rsidR="00FA5EB6" w:rsidRDefault="00FA5EB6" w:rsidP="00FA5EB6">
            <w:pPr>
              <w:pStyle w:val="a9"/>
              <w:spacing w:line="240" w:lineRule="auto"/>
              <w:rPr>
                <w:b/>
                <w:snapToGrid w:val="0"/>
                <w:color w:val="000000"/>
              </w:rPr>
            </w:pPr>
            <w:r>
              <w:rPr>
                <w:sz w:val="24"/>
                <w:szCs w:val="24"/>
              </w:rPr>
              <w:t>Органические покрытия. Лакокрасочные и пластмассовые покровные пленки. Преимущества и недостатки, области применения.</w:t>
            </w:r>
          </w:p>
          <w:p w:rsidR="00FA5EB6" w:rsidRPr="00386F5B" w:rsidRDefault="00FA5EB6" w:rsidP="00FA5EB6">
            <w:pPr>
              <w:pStyle w:val="21"/>
              <w:tabs>
                <w:tab w:val="num" w:pos="0"/>
              </w:tabs>
              <w:spacing w:after="0" w:line="240" w:lineRule="auto"/>
              <w:ind w:left="851" w:hanging="644"/>
              <w:rPr>
                <w:b/>
              </w:rPr>
            </w:pPr>
            <w:r w:rsidRPr="00386F5B">
              <w:rPr>
                <w:b/>
                <w:snapToGrid w:val="0"/>
                <w:color w:val="000000"/>
              </w:rPr>
              <w:t>Модуль 2.</w:t>
            </w:r>
            <w:r w:rsidRPr="00916C78">
              <w:rPr>
                <w:snapToGrid w:val="0"/>
                <w:color w:val="000000"/>
              </w:rPr>
              <w:t xml:space="preserve"> </w:t>
            </w:r>
            <w:r w:rsidRPr="00386F5B">
              <w:rPr>
                <w:b/>
              </w:rPr>
              <w:t>Свойства покрытий</w:t>
            </w:r>
          </w:p>
          <w:p w:rsidR="00FA5EB6" w:rsidRPr="000055DA" w:rsidRDefault="00FA5EB6" w:rsidP="00FA5EB6">
            <w:pPr>
              <w:pStyle w:val="a9"/>
              <w:spacing w:line="240" w:lineRule="auto"/>
              <w:rPr>
                <w:sz w:val="24"/>
                <w:szCs w:val="24"/>
              </w:rPr>
            </w:pPr>
            <w:r w:rsidRPr="00386F5B">
              <w:rPr>
                <w:sz w:val="24"/>
                <w:szCs w:val="24"/>
              </w:rPr>
              <w:t xml:space="preserve">Защитные и специальные свойства покрытий. </w:t>
            </w:r>
            <w:proofErr w:type="gramStart"/>
            <w:r>
              <w:rPr>
                <w:sz w:val="24"/>
                <w:szCs w:val="24"/>
              </w:rPr>
              <w:t xml:space="preserve">Эксплуатационные характеристики -  </w:t>
            </w:r>
            <w:r>
              <w:rPr>
                <w:sz w:val="24"/>
                <w:szCs w:val="24"/>
              </w:rPr>
              <w:lastRenderedPageBreak/>
              <w:t>т</w:t>
            </w:r>
            <w:r w:rsidRPr="00386F5B">
              <w:rPr>
                <w:sz w:val="24"/>
                <w:szCs w:val="24"/>
              </w:rPr>
              <w:t xml:space="preserve">вердость, </w:t>
            </w:r>
            <w:r>
              <w:rPr>
                <w:sz w:val="24"/>
                <w:szCs w:val="24"/>
              </w:rPr>
              <w:t xml:space="preserve">хрупкость (эластичность), </w:t>
            </w:r>
            <w:r w:rsidRPr="00386F5B">
              <w:rPr>
                <w:sz w:val="24"/>
                <w:szCs w:val="24"/>
              </w:rPr>
              <w:t xml:space="preserve">износостойкость, </w:t>
            </w:r>
            <w:proofErr w:type="spellStart"/>
            <w:r w:rsidRPr="00386F5B">
              <w:rPr>
                <w:sz w:val="24"/>
                <w:szCs w:val="24"/>
              </w:rPr>
              <w:t>антифрикционность</w:t>
            </w:r>
            <w:proofErr w:type="spellEnd"/>
            <w:r w:rsidRPr="00386F5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пористость, внутренние напряжения, </w:t>
            </w:r>
            <w:r w:rsidRPr="00386F5B">
              <w:rPr>
                <w:sz w:val="24"/>
                <w:szCs w:val="24"/>
              </w:rPr>
              <w:t>адгезия, совместимость с основным материалом; тепло</w:t>
            </w:r>
            <w:r>
              <w:rPr>
                <w:sz w:val="24"/>
                <w:szCs w:val="24"/>
              </w:rPr>
              <w:t>- и электро</w:t>
            </w:r>
            <w:r w:rsidRPr="00386F5B">
              <w:rPr>
                <w:sz w:val="24"/>
                <w:szCs w:val="24"/>
              </w:rPr>
              <w:t>технические свойства</w:t>
            </w:r>
            <w:r>
              <w:rPr>
                <w:sz w:val="24"/>
                <w:szCs w:val="24"/>
              </w:rPr>
              <w:t>:</w:t>
            </w:r>
            <w:r w:rsidRPr="00386F5B">
              <w:rPr>
                <w:sz w:val="24"/>
                <w:szCs w:val="24"/>
              </w:rPr>
              <w:t xml:space="preserve"> теплопроводность, т</w:t>
            </w:r>
            <w:r>
              <w:rPr>
                <w:sz w:val="24"/>
                <w:szCs w:val="24"/>
              </w:rPr>
              <w:t>еплостойкость, жароустойчивость,</w:t>
            </w:r>
            <w:r w:rsidRPr="00386F5B">
              <w:rPr>
                <w:sz w:val="24"/>
                <w:szCs w:val="24"/>
              </w:rPr>
              <w:t xml:space="preserve"> электропроводность, </w:t>
            </w:r>
            <w:r>
              <w:rPr>
                <w:sz w:val="24"/>
                <w:szCs w:val="24"/>
              </w:rPr>
              <w:t>удельное сопротивление, переходное сопротивление; магнитные свойства.</w:t>
            </w:r>
            <w:proofErr w:type="gramEnd"/>
            <w:r>
              <w:rPr>
                <w:sz w:val="24"/>
                <w:szCs w:val="24"/>
              </w:rPr>
              <w:t xml:space="preserve"> Светотехнические свойства – отражательная способность, </w:t>
            </w:r>
            <w:proofErr w:type="spellStart"/>
            <w:r>
              <w:rPr>
                <w:sz w:val="24"/>
                <w:szCs w:val="24"/>
              </w:rPr>
              <w:t>светопоглощение</w:t>
            </w:r>
            <w:proofErr w:type="spellEnd"/>
            <w:r>
              <w:rPr>
                <w:sz w:val="24"/>
                <w:szCs w:val="24"/>
              </w:rPr>
              <w:t xml:space="preserve">, светостойкость, </w:t>
            </w:r>
            <w:proofErr w:type="spellStart"/>
            <w:r>
              <w:rPr>
                <w:sz w:val="24"/>
                <w:szCs w:val="24"/>
              </w:rPr>
              <w:t>люминесцентность</w:t>
            </w:r>
            <w:proofErr w:type="spellEnd"/>
            <w:r>
              <w:rPr>
                <w:sz w:val="24"/>
                <w:szCs w:val="24"/>
              </w:rPr>
              <w:t xml:space="preserve">. Физико-химические свойства – </w:t>
            </w:r>
            <w:proofErr w:type="spellStart"/>
            <w:r>
              <w:rPr>
                <w:sz w:val="24"/>
                <w:szCs w:val="24"/>
              </w:rPr>
              <w:t>смачиваемость</w:t>
            </w:r>
            <w:proofErr w:type="spellEnd"/>
            <w:r>
              <w:rPr>
                <w:sz w:val="24"/>
                <w:szCs w:val="24"/>
              </w:rPr>
              <w:t xml:space="preserve"> и сорбционная способность. Технологические свойства – шероховатость, блеск, обрабатываемость, паяемость. Санитарно-гигиенические свойства. Д</w:t>
            </w:r>
            <w:r w:rsidRPr="00386F5B">
              <w:rPr>
                <w:sz w:val="24"/>
                <w:szCs w:val="24"/>
              </w:rPr>
              <w:t xml:space="preserve">екоративные свойства </w:t>
            </w:r>
            <w:r>
              <w:rPr>
                <w:sz w:val="24"/>
                <w:szCs w:val="24"/>
              </w:rPr>
              <w:t>–</w:t>
            </w:r>
            <w:r w:rsidRPr="00386F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информативность, </w:t>
            </w:r>
            <w:r w:rsidRPr="00386F5B">
              <w:rPr>
                <w:sz w:val="24"/>
                <w:szCs w:val="24"/>
              </w:rPr>
              <w:t xml:space="preserve">цвет, фактура, </w:t>
            </w:r>
            <w:proofErr w:type="spellStart"/>
            <w:r w:rsidRPr="00386F5B">
              <w:rPr>
                <w:sz w:val="24"/>
                <w:szCs w:val="24"/>
              </w:rPr>
              <w:t>макротекстура</w:t>
            </w:r>
            <w:proofErr w:type="spellEnd"/>
            <w:r w:rsidRPr="00386F5B">
              <w:rPr>
                <w:sz w:val="24"/>
                <w:szCs w:val="24"/>
              </w:rPr>
              <w:t>.</w:t>
            </w:r>
            <w:r w:rsidRPr="0049547B">
              <w:rPr>
                <w:sz w:val="24"/>
                <w:szCs w:val="24"/>
              </w:rPr>
              <w:t xml:space="preserve"> </w:t>
            </w:r>
            <w:r w:rsidRPr="000055DA">
              <w:rPr>
                <w:sz w:val="24"/>
                <w:szCs w:val="24"/>
              </w:rPr>
              <w:t>Функциональные свойства покрытий и способы их нанесения с пози</w:t>
            </w:r>
            <w:r>
              <w:rPr>
                <w:sz w:val="24"/>
                <w:szCs w:val="24"/>
              </w:rPr>
              <w:t>ций технической эстетики (</w:t>
            </w:r>
            <w:r w:rsidRPr="000055DA">
              <w:rPr>
                <w:sz w:val="24"/>
                <w:szCs w:val="24"/>
              </w:rPr>
              <w:t>покрытие</w:t>
            </w:r>
            <w:r>
              <w:rPr>
                <w:sz w:val="24"/>
                <w:szCs w:val="24"/>
              </w:rPr>
              <w:t xml:space="preserve"> </w:t>
            </w:r>
            <w:r w:rsidRPr="000055DA">
              <w:rPr>
                <w:sz w:val="24"/>
                <w:szCs w:val="24"/>
              </w:rPr>
              <w:t>– материал, покрытие – форма, покрытие – техноло</w:t>
            </w:r>
            <w:r>
              <w:rPr>
                <w:sz w:val="24"/>
                <w:szCs w:val="24"/>
              </w:rPr>
              <w:t>гия</w:t>
            </w:r>
            <w:r w:rsidRPr="000055DA">
              <w:rPr>
                <w:sz w:val="24"/>
                <w:szCs w:val="24"/>
              </w:rPr>
              <w:t>).</w:t>
            </w:r>
          </w:p>
          <w:p w:rsidR="00FA5EB6" w:rsidRPr="00386F5B" w:rsidRDefault="00FA5EB6" w:rsidP="00FA5EB6">
            <w:pPr>
              <w:pStyle w:val="21"/>
              <w:tabs>
                <w:tab w:val="num" w:pos="0"/>
              </w:tabs>
              <w:spacing w:after="0" w:line="240" w:lineRule="auto"/>
              <w:ind w:left="0" w:firstLine="284"/>
              <w:jc w:val="both"/>
            </w:pPr>
            <w:r>
              <w:t xml:space="preserve">Коррозия конструкционных материалов. Способы защиты от коррозии. Специфика защитного действия покрытий. Анодные, катодные и нейтральные покрытия. </w:t>
            </w:r>
            <w:r w:rsidRPr="000055DA">
              <w:t>Повышение антикоррозионных свойств покрытий (многослойность, химико-термическая</w:t>
            </w:r>
            <w:r>
              <w:t>,</w:t>
            </w:r>
            <w:r w:rsidRPr="000055DA">
              <w:t xml:space="preserve">  плазмохимическая обрабо</w:t>
            </w:r>
            <w:r>
              <w:t xml:space="preserve">тка и </w:t>
            </w:r>
            <w:proofErr w:type="spellStart"/>
            <w:r>
              <w:t>т.</w:t>
            </w:r>
            <w:r w:rsidRPr="000055DA">
              <w:t>д</w:t>
            </w:r>
            <w:proofErr w:type="spellEnd"/>
            <w:r w:rsidRPr="000055DA">
              <w:t>).</w:t>
            </w:r>
            <w:r>
              <w:t xml:space="preserve"> Принципы выбора электролитов для осаждения многослойных покрытий.</w:t>
            </w:r>
          </w:p>
          <w:p w:rsidR="00FA5EB6" w:rsidRDefault="00FA5EB6" w:rsidP="00FA5EB6">
            <w:pPr>
              <w:pStyle w:val="21"/>
              <w:tabs>
                <w:tab w:val="num" w:pos="0"/>
              </w:tabs>
              <w:spacing w:after="0" w:line="240" w:lineRule="auto"/>
              <w:ind w:left="0" w:firstLine="284"/>
              <w:jc w:val="both"/>
              <w:rPr>
                <w:color w:val="000000"/>
              </w:rPr>
            </w:pPr>
            <w:r w:rsidRPr="00386F5B">
              <w:t xml:space="preserve">Влияние условий </w:t>
            </w:r>
            <w:r>
              <w:t>п</w:t>
            </w:r>
            <w:r w:rsidRPr="00386F5B">
              <w:t>одготовк</w:t>
            </w:r>
            <w:r>
              <w:t xml:space="preserve">и поверхности металлов, режима </w:t>
            </w:r>
            <w:r w:rsidRPr="00386F5B">
              <w:t>электролиза и состава электролитов на свойства покрытий.</w:t>
            </w:r>
          </w:p>
          <w:p w:rsidR="00FA5EB6" w:rsidRPr="00386F5B" w:rsidRDefault="00FA5EB6" w:rsidP="00FA5EB6">
            <w:pPr>
              <w:pStyle w:val="21"/>
              <w:tabs>
                <w:tab w:val="num" w:pos="0"/>
              </w:tabs>
              <w:spacing w:after="0" w:line="240" w:lineRule="auto"/>
              <w:ind w:left="851" w:hanging="644"/>
              <w:rPr>
                <w:b/>
              </w:rPr>
            </w:pPr>
            <w:r w:rsidRPr="00386F5B">
              <w:rPr>
                <w:b/>
                <w:color w:val="000000"/>
              </w:rPr>
              <w:t>Модуль 3.</w:t>
            </w:r>
            <w:r w:rsidRPr="005F09C2">
              <w:rPr>
                <w:b/>
                <w:color w:val="000000"/>
              </w:rPr>
              <w:t xml:space="preserve"> </w:t>
            </w:r>
            <w:r w:rsidRPr="00386F5B">
              <w:rPr>
                <w:b/>
              </w:rPr>
              <w:t xml:space="preserve"> Методы испытаний покрытий</w:t>
            </w:r>
          </w:p>
          <w:p w:rsidR="00FA5EB6" w:rsidRPr="00386F5B" w:rsidRDefault="00FA5EB6" w:rsidP="00FA5EB6">
            <w:pPr>
              <w:pStyle w:val="21"/>
              <w:tabs>
                <w:tab w:val="num" w:pos="0"/>
              </w:tabs>
              <w:spacing w:after="0" w:line="240" w:lineRule="auto"/>
              <w:ind w:left="0" w:firstLine="567"/>
              <w:jc w:val="both"/>
            </w:pPr>
            <w:r w:rsidRPr="0072783F">
              <w:rPr>
                <w:color w:val="000000"/>
              </w:rPr>
              <w:t xml:space="preserve">Выбор покрытий в процессе художественного конструирования. </w:t>
            </w:r>
            <w:r w:rsidRPr="00386F5B">
              <w:t>Разрушающие и неразрушающие методы измерения толщины слоя по</w:t>
            </w:r>
            <w:r>
              <w:t>крытия. Определение пористости защитных, защитно-декоративных и износостойких покрытий. Измерение блеска покрытий. Качественные и количественные методы определения адгезионной прочности. Измерение</w:t>
            </w:r>
            <w:r w:rsidRPr="00386F5B">
              <w:t xml:space="preserve"> твердости</w:t>
            </w:r>
            <w:r>
              <w:t xml:space="preserve"> и внутренних напряжений</w:t>
            </w:r>
            <w:r w:rsidRPr="00386F5B">
              <w:t xml:space="preserve">. </w:t>
            </w:r>
            <w:r>
              <w:t>Механические и</w:t>
            </w:r>
            <w:r w:rsidRPr="00386F5B">
              <w:t>спытания покрытий на истирание (износостойкость), хрупкость</w:t>
            </w:r>
            <w:r>
              <w:t xml:space="preserve"> (эластичность)</w:t>
            </w:r>
            <w:r w:rsidRPr="00386F5B">
              <w:t xml:space="preserve">, </w:t>
            </w:r>
            <w:proofErr w:type="spellStart"/>
            <w:r>
              <w:t>антифрикционность</w:t>
            </w:r>
            <w:proofErr w:type="spellEnd"/>
            <w:r>
              <w:t xml:space="preserve">, временное сопротивление (предел прочности), усталостную прочность; оценка степени шероховатости. Определение электрических характеристик покрытий. Определение </w:t>
            </w:r>
            <w:r w:rsidRPr="00386F5B">
              <w:t>коррозионн</w:t>
            </w:r>
            <w:r>
              <w:t>ой стойкости</w:t>
            </w:r>
            <w:r w:rsidRPr="00386F5B">
              <w:t>.</w:t>
            </w:r>
          </w:p>
          <w:p w:rsidR="00262323" w:rsidRPr="00262323" w:rsidRDefault="00262323" w:rsidP="00ED1AA2">
            <w:pPr>
              <w:pStyle w:val="a9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A5EB6" w:rsidRPr="00FA5EB6" w:rsidRDefault="00FA5EB6" w:rsidP="00FA5EB6">
            <w:pPr>
              <w:pStyle w:val="Style15"/>
              <w:widowControl/>
              <w:tabs>
                <w:tab w:val="num" w:pos="360"/>
                <w:tab w:val="left" w:pos="936"/>
              </w:tabs>
              <w:ind w:left="284" w:hanging="284"/>
              <w:jc w:val="both"/>
              <w:rPr>
                <w:rStyle w:val="FontStyle74"/>
                <w:sz w:val="24"/>
                <w:szCs w:val="24"/>
              </w:rPr>
            </w:pPr>
            <w:r w:rsidRPr="00FA5EB6">
              <w:rPr>
                <w:rStyle w:val="FontStyle74"/>
                <w:sz w:val="24"/>
                <w:szCs w:val="24"/>
              </w:rPr>
              <w:t>-  способен выбрать необходимое оборудование, оснастку и инструмент для получения требуемых функциональных  эстетических свойств художественно-промышленных изделий (ПК</w:t>
            </w:r>
            <w:proofErr w:type="gramStart"/>
            <w:r w:rsidRPr="00FA5EB6">
              <w:rPr>
                <w:rStyle w:val="FontStyle74"/>
                <w:sz w:val="24"/>
                <w:szCs w:val="24"/>
              </w:rPr>
              <w:t>4</w:t>
            </w:r>
            <w:proofErr w:type="gramEnd"/>
            <w:r w:rsidRPr="00FA5EB6">
              <w:rPr>
                <w:rStyle w:val="FontStyle74"/>
                <w:sz w:val="24"/>
                <w:szCs w:val="24"/>
              </w:rPr>
              <w:t>);</w:t>
            </w:r>
          </w:p>
          <w:p w:rsidR="00FA5EB6" w:rsidRPr="00FA5EB6" w:rsidRDefault="000670D2" w:rsidP="000670D2">
            <w:pPr>
              <w:pStyle w:val="Style15"/>
              <w:widowControl/>
              <w:tabs>
                <w:tab w:val="num" w:pos="360"/>
                <w:tab w:val="left" w:pos="936"/>
              </w:tabs>
              <w:ind w:left="284" w:hanging="284"/>
              <w:jc w:val="both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 xml:space="preserve">-  </w:t>
            </w:r>
            <w:r w:rsidR="00FA5EB6" w:rsidRPr="00FA5EB6">
              <w:rPr>
                <w:rStyle w:val="FontStyle74"/>
                <w:sz w:val="24"/>
                <w:szCs w:val="24"/>
              </w:rPr>
              <w:t>готов к реализации промежуточного и финишного контроля материала, технологического процесса и готовой продукции (ПК5);</w:t>
            </w:r>
          </w:p>
          <w:p w:rsidR="00EC3128" w:rsidRPr="00FA5EB6" w:rsidRDefault="00FA5EB6" w:rsidP="000670D2">
            <w:pPr>
              <w:pStyle w:val="Style15"/>
              <w:widowControl/>
              <w:tabs>
                <w:tab w:val="num" w:pos="-1418"/>
              </w:tabs>
              <w:ind w:left="284" w:hanging="284"/>
              <w:jc w:val="both"/>
            </w:pPr>
            <w:r w:rsidRPr="00FA5EB6">
              <w:rPr>
                <w:rStyle w:val="FontStyle74"/>
                <w:sz w:val="24"/>
                <w:szCs w:val="24"/>
              </w:rPr>
              <w:t xml:space="preserve">- </w:t>
            </w:r>
            <w:proofErr w:type="gramStart"/>
            <w:r w:rsidRPr="00FA5EB6">
              <w:rPr>
                <w:rStyle w:val="FontStyle74"/>
                <w:sz w:val="24"/>
                <w:szCs w:val="24"/>
              </w:rPr>
              <w:t>способен</w:t>
            </w:r>
            <w:proofErr w:type="gramEnd"/>
            <w:r w:rsidRPr="00FA5EB6">
              <w:rPr>
                <w:rStyle w:val="FontStyle74"/>
                <w:sz w:val="24"/>
                <w:szCs w:val="24"/>
              </w:rPr>
              <w:t xml:space="preserve"> к проведению экспериментальных исследований физико-химических, технологических и органолептических свойств материалов разных классов (ОНК10).</w:t>
            </w: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D1235A" w:rsidRPr="008C4E4C" w:rsidRDefault="00DA5120" w:rsidP="000670D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>Знания:</w:t>
            </w:r>
            <w:r w:rsidR="00D123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0670D2" w:rsidRPr="000670D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и технологические свойства покрытий и способы их нанесения; декоративные свойства покрытий, информативную роль покрытий: цвет, фактуру, </w:t>
            </w:r>
            <w:proofErr w:type="spellStart"/>
            <w:r w:rsidR="000670D2" w:rsidRPr="000670D2">
              <w:rPr>
                <w:rFonts w:ascii="Times New Roman" w:hAnsi="Times New Roman" w:cs="Times New Roman"/>
                <w:sz w:val="24"/>
                <w:szCs w:val="24"/>
              </w:rPr>
              <w:t>макротекстуру</w:t>
            </w:r>
            <w:proofErr w:type="spellEnd"/>
            <w:r w:rsidR="000670D2" w:rsidRPr="000670D2">
              <w:rPr>
                <w:rFonts w:ascii="Times New Roman" w:hAnsi="Times New Roman" w:cs="Times New Roman"/>
                <w:sz w:val="24"/>
                <w:szCs w:val="24"/>
              </w:rPr>
              <w:t>; способы повышения антикоррозионных свойств декоративных покрытий; взаимосвязь между требуемой толщиной, цветом и характеристиками  покрытий и технологическими режимами проведения процессов;  пути интенсификации процессов; методы контроля функциональных и эстетических свойств художественной продукции.</w:t>
            </w:r>
          </w:p>
          <w:p w:rsidR="00D1235A" w:rsidRDefault="00DA5120" w:rsidP="00820BF1">
            <w:pPr>
              <w:ind w:right="-5" w:firstLine="284"/>
              <w:jc w:val="both"/>
              <w:rPr>
                <w:rFonts w:ascii="Times New Roman" w:hAnsi="Times New Roman" w:cs="Times New Roman"/>
              </w:rPr>
            </w:pPr>
            <w:r w:rsidRPr="00351DC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Умения:</w:t>
            </w:r>
            <w:r w:rsidR="00351DCB" w:rsidRPr="0035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BF1" w:rsidRPr="00820BF1">
              <w:rPr>
                <w:rFonts w:ascii="Times New Roman" w:hAnsi="Times New Roman" w:cs="Times New Roman"/>
                <w:sz w:val="24"/>
                <w:szCs w:val="24"/>
              </w:rPr>
              <w:t>осуществлять оптимальный выбор вида декоративного покрытия для конкретных изделий и условий эксплуатации</w:t>
            </w:r>
            <w:r w:rsidR="00820BF1" w:rsidRPr="000560F3">
              <w:t xml:space="preserve">;  </w:t>
            </w:r>
          </w:p>
          <w:p w:rsidR="00820BF1" w:rsidRPr="00820BF1" w:rsidRDefault="001103DB" w:rsidP="00820BF1">
            <w:pPr>
              <w:ind w:right="-5" w:firstLine="284"/>
              <w:jc w:val="both"/>
              <w:rPr>
                <w:rFonts w:ascii="Times New Roman" w:hAnsi="Times New Roman" w:cs="Times New Roman"/>
              </w:rPr>
            </w:pPr>
            <w:r w:rsidRPr="00351DC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</w:t>
            </w:r>
            <w:r w:rsidR="00DA5120" w:rsidRPr="00351DC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ладение: </w:t>
            </w:r>
            <w:r w:rsidR="00820BF1" w:rsidRPr="00820BF1">
              <w:rPr>
                <w:rFonts w:ascii="Times New Roman" w:hAnsi="Times New Roman" w:cs="Times New Roman"/>
              </w:rPr>
              <w:t>методами контроля технических и эстетических критериев оценки качества готовой продукции.</w:t>
            </w:r>
          </w:p>
          <w:p w:rsidR="00DA5120" w:rsidRPr="00351DCB" w:rsidRDefault="00DA5120" w:rsidP="00820BF1">
            <w:pPr>
              <w:jc w:val="both"/>
              <w:rPr>
                <w:rStyle w:val="FontStyle74"/>
                <w:sz w:val="24"/>
                <w:szCs w:val="24"/>
              </w:rPr>
            </w:pP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351DCB" w:rsidRDefault="00EC3128" w:rsidP="00351DC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C3128">
              <w:rPr>
                <w:rFonts w:ascii="Times New Roman" w:eastAsia="TimesNewRomanPS-BoldMT" w:hAnsi="Times New Roman" w:cs="Times New Roman"/>
              </w:rPr>
              <w:t xml:space="preserve">Освоение дисциплины </w:t>
            </w:r>
            <w:r w:rsidR="00464014" w:rsidRPr="00EC3128">
              <w:rPr>
                <w:rFonts w:ascii="Times New Roman" w:eastAsia="TimesNewRomanPS-BoldMT" w:hAnsi="Times New Roman" w:cs="Times New Roman"/>
              </w:rPr>
              <w:t>обеспечивает решение выпускником задач будущей профессиональной деятельности</w:t>
            </w:r>
            <w:r w:rsidRPr="00EC3128">
              <w:rPr>
                <w:rFonts w:ascii="Times New Roman" w:hAnsi="Times New Roman" w:cs="Times New Roman"/>
                <w:iCs/>
              </w:rPr>
              <w:t xml:space="preserve"> (научно-исследовательской, производственно-технологической, педагогической), связанной с</w:t>
            </w:r>
            <w:r w:rsidR="00351DCB">
              <w:rPr>
                <w:rFonts w:ascii="Times New Roman" w:hAnsi="Times New Roman" w:cs="Times New Roman"/>
                <w:iCs/>
              </w:rPr>
              <w:t xml:space="preserve"> проектированием и изготовлением художественных изделий</w:t>
            </w:r>
            <w:r w:rsidR="00262323">
              <w:rPr>
                <w:rFonts w:ascii="Times New Roman" w:hAnsi="Times New Roman" w:cs="Times New Roman"/>
                <w:iCs/>
              </w:rPr>
              <w:t xml:space="preserve"> с использованием процессов нанесения покрытий</w:t>
            </w:r>
            <w:r w:rsidR="00351DC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DA5120" w:rsidRDefault="00EC3128" w:rsidP="00E21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351DCB">
              <w:rPr>
                <w:rFonts w:ascii="Times New Roman" w:hAnsi="Times New Roman" w:cs="Times New Roman"/>
              </w:rPr>
              <w:t>технологии электрохимических производст</w:t>
            </w:r>
            <w:r w:rsidR="003D5EE1">
              <w:rPr>
                <w:rFonts w:ascii="Times New Roman" w:hAnsi="Times New Roman" w:cs="Times New Roman"/>
              </w:rPr>
              <w:t>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351DCB" w:rsidP="00D452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к.х.н., доцент</w:t>
            </w:r>
            <w:r w:rsidR="00F2479C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D45246">
              <w:rPr>
                <w:rFonts w:ascii="Times New Roman" w:hAnsi="Times New Roman" w:cs="Times New Roman"/>
              </w:rPr>
              <w:t>Румянцева К.Е</w:t>
            </w:r>
            <w:r w:rsidR="00EC31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EC3128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кафедрой, д.х.н., профессор </w:t>
            </w:r>
            <w:r w:rsidR="00351DCB">
              <w:rPr>
                <w:rFonts w:ascii="Times New Roman" w:hAnsi="Times New Roman" w:cs="Times New Roman"/>
              </w:rPr>
              <w:t>Балмасов А.В.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</w:rPr>
            </w:pPr>
          </w:p>
        </w:tc>
      </w:tr>
    </w:tbl>
    <w:p w:rsidR="0009351E" w:rsidRDefault="0009351E" w:rsidP="00EC3128"/>
    <w:sectPr w:rsidR="0009351E" w:rsidSect="005F26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B22" w:rsidRDefault="002F7B22" w:rsidP="0009351E">
      <w:pPr>
        <w:spacing w:after="0" w:line="240" w:lineRule="auto"/>
      </w:pPr>
      <w:r>
        <w:separator/>
      </w:r>
    </w:p>
  </w:endnote>
  <w:endnote w:type="continuationSeparator" w:id="0">
    <w:p w:rsidR="002F7B22" w:rsidRDefault="002F7B22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3D" w:rsidRDefault="00C95F3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3D" w:rsidRDefault="00C95F3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3D" w:rsidRDefault="00C95F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B22" w:rsidRDefault="002F7B22" w:rsidP="0009351E">
      <w:pPr>
        <w:spacing w:after="0" w:line="240" w:lineRule="auto"/>
      </w:pPr>
      <w:r>
        <w:separator/>
      </w:r>
    </w:p>
  </w:footnote>
  <w:footnote w:type="continuationSeparator" w:id="0">
    <w:p w:rsidR="002F7B22" w:rsidRDefault="002F7B22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3D" w:rsidRDefault="00C95F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3D" w:rsidRDefault="00C95F3D" w:rsidP="00C95F3D">
    <w:pPr>
      <w:pStyle w:val="a4"/>
      <w:jc w:val="center"/>
      <w:rPr>
        <w:rFonts w:ascii="Times New Roman" w:hAnsi="Times New Roman"/>
      </w:rPr>
    </w:pPr>
    <w:r w:rsidRPr="00684378">
      <w:rPr>
        <w:rFonts w:ascii="Times New Roman" w:hAnsi="Times New Roman"/>
        <w:sz w:val="20"/>
        <w:szCs w:val="20"/>
      </w:rPr>
      <w:t xml:space="preserve">АННОТАЦИИ ДИСЦИПЛИН ООП ПОДГОТОВКИ </w:t>
    </w:r>
    <w:r>
      <w:rPr>
        <w:rFonts w:ascii="Times New Roman" w:hAnsi="Times New Roman"/>
        <w:sz w:val="20"/>
        <w:szCs w:val="20"/>
      </w:rPr>
      <w:t>БАКАЛАВРОВ ПО НАПРАВЛЕНИЮ 29.03.04</w:t>
    </w:r>
    <w:r w:rsidRPr="00684378">
      <w:rPr>
        <w:rFonts w:ascii="Times New Roman" w:hAnsi="Times New Roman"/>
        <w:sz w:val="20"/>
        <w:szCs w:val="20"/>
      </w:rPr>
      <w:t xml:space="preserve">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C95F3D" w:rsidRPr="00684378" w:rsidRDefault="00C95F3D" w:rsidP="00C95F3D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>ПРОФИЛЬ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C95F3D" w:rsidRPr="00684378" w:rsidRDefault="00C95F3D" w:rsidP="00C95F3D">
    <w:pPr>
      <w:pStyle w:val="a4"/>
      <w:jc w:val="center"/>
      <w:rPr>
        <w:rFonts w:ascii="Times New Roman" w:hAnsi="Times New Roman"/>
        <w:sz w:val="20"/>
        <w:szCs w:val="20"/>
      </w:rPr>
    </w:pPr>
    <w:r w:rsidRPr="00684378">
      <w:rPr>
        <w:rFonts w:ascii="Times New Roman" w:hAnsi="Times New Roman"/>
        <w:sz w:val="20"/>
        <w:szCs w:val="20"/>
      </w:rPr>
      <w:t>ФОРМА ОБУЧЕНИЯ – ОЧНАЯ</w:t>
    </w:r>
  </w:p>
  <w:p w:rsidR="00E21F59" w:rsidRPr="00C95F3D" w:rsidRDefault="00C95F3D" w:rsidP="00C95F3D">
    <w:pPr>
      <w:pStyle w:val="a4"/>
      <w:jc w:val="center"/>
      <w:rPr>
        <w:szCs w:val="20"/>
      </w:rPr>
    </w:pPr>
    <w:r w:rsidRPr="00684378">
      <w:rPr>
        <w:rFonts w:ascii="Times New Roman" w:hAnsi="Times New Roman"/>
        <w:sz w:val="20"/>
        <w:szCs w:val="20"/>
      </w:rPr>
      <w:t>СРОК ОСВОЕНИЯ ООП – 4 ГОДА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F3D" w:rsidRDefault="00C95F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54A06"/>
    <w:multiLevelType w:val="hybridMultilevel"/>
    <w:tmpl w:val="107C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F569A"/>
    <w:multiLevelType w:val="hybridMultilevel"/>
    <w:tmpl w:val="8F669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55118E"/>
    <w:multiLevelType w:val="multilevel"/>
    <w:tmpl w:val="438A5B0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51E"/>
    <w:rsid w:val="00025DE7"/>
    <w:rsid w:val="00066638"/>
    <w:rsid w:val="000670D2"/>
    <w:rsid w:val="0009351E"/>
    <w:rsid w:val="000D770F"/>
    <w:rsid w:val="001103DB"/>
    <w:rsid w:val="00160FC8"/>
    <w:rsid w:val="001C49B1"/>
    <w:rsid w:val="002062ED"/>
    <w:rsid w:val="002217E0"/>
    <w:rsid w:val="00262323"/>
    <w:rsid w:val="00293BFF"/>
    <w:rsid w:val="002A05F8"/>
    <w:rsid w:val="002F14BE"/>
    <w:rsid w:val="002F7B22"/>
    <w:rsid w:val="00351DCB"/>
    <w:rsid w:val="003D5EE1"/>
    <w:rsid w:val="00424CC8"/>
    <w:rsid w:val="00464014"/>
    <w:rsid w:val="004D3E33"/>
    <w:rsid w:val="004E1E6E"/>
    <w:rsid w:val="005435A0"/>
    <w:rsid w:val="0054587E"/>
    <w:rsid w:val="0057065D"/>
    <w:rsid w:val="005B518D"/>
    <w:rsid w:val="005D35EB"/>
    <w:rsid w:val="005F26C1"/>
    <w:rsid w:val="006771E6"/>
    <w:rsid w:val="00686831"/>
    <w:rsid w:val="006B7886"/>
    <w:rsid w:val="0072400E"/>
    <w:rsid w:val="0074257B"/>
    <w:rsid w:val="00750C23"/>
    <w:rsid w:val="007932D3"/>
    <w:rsid w:val="007D31B1"/>
    <w:rsid w:val="007F74E1"/>
    <w:rsid w:val="00820BF1"/>
    <w:rsid w:val="008C4E4C"/>
    <w:rsid w:val="00906A6B"/>
    <w:rsid w:val="00910E79"/>
    <w:rsid w:val="00926D07"/>
    <w:rsid w:val="009C3FA7"/>
    <w:rsid w:val="00A80ACB"/>
    <w:rsid w:val="00AF7C98"/>
    <w:rsid w:val="00B3423A"/>
    <w:rsid w:val="00B92756"/>
    <w:rsid w:val="00BF65D1"/>
    <w:rsid w:val="00C602DC"/>
    <w:rsid w:val="00C737E5"/>
    <w:rsid w:val="00C73866"/>
    <w:rsid w:val="00C7744B"/>
    <w:rsid w:val="00C91EA5"/>
    <w:rsid w:val="00C95F3D"/>
    <w:rsid w:val="00CB1E47"/>
    <w:rsid w:val="00CC474E"/>
    <w:rsid w:val="00D062D2"/>
    <w:rsid w:val="00D1235A"/>
    <w:rsid w:val="00D23F73"/>
    <w:rsid w:val="00D45246"/>
    <w:rsid w:val="00DA5120"/>
    <w:rsid w:val="00DE4BE9"/>
    <w:rsid w:val="00DF41F7"/>
    <w:rsid w:val="00E21F59"/>
    <w:rsid w:val="00E36FF1"/>
    <w:rsid w:val="00EA32EB"/>
    <w:rsid w:val="00EC3128"/>
    <w:rsid w:val="00ED1AA2"/>
    <w:rsid w:val="00F2479C"/>
    <w:rsid w:val="00F415CD"/>
    <w:rsid w:val="00FA5EB6"/>
    <w:rsid w:val="00FB6776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paragraph" w:styleId="2">
    <w:name w:val="heading 2"/>
    <w:basedOn w:val="a0"/>
    <w:next w:val="a0"/>
    <w:link w:val="20"/>
    <w:qFormat/>
    <w:rsid w:val="005D35EB"/>
    <w:pPr>
      <w:keepNext/>
      <w:widowControl w:val="0"/>
      <w:numPr>
        <w:ilvl w:val="1"/>
        <w:numId w:val="4"/>
      </w:numPr>
      <w:tabs>
        <w:tab w:val="left" w:pos="3119"/>
      </w:tabs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5D35EB"/>
    <w:pPr>
      <w:keepNext/>
      <w:widowControl w:val="0"/>
      <w:numPr>
        <w:ilvl w:val="2"/>
        <w:numId w:val="4"/>
      </w:numPr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character" w:customStyle="1" w:styleId="FontStyle155">
    <w:name w:val="Font Style155"/>
    <w:rsid w:val="00293BFF"/>
    <w:rPr>
      <w:rFonts w:ascii="Times New Roman" w:hAnsi="Times New Roman"/>
      <w:sz w:val="16"/>
    </w:rPr>
  </w:style>
  <w:style w:type="paragraph" w:styleId="a9">
    <w:name w:val="Body Text Indent"/>
    <w:aliases w:val="текст,Основной текст 1"/>
    <w:basedOn w:val="a0"/>
    <w:link w:val="aa"/>
    <w:rsid w:val="00F415CD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1"/>
    <w:link w:val="a9"/>
    <w:rsid w:val="00F415CD"/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1"/>
    <w:rsid w:val="00F415CD"/>
  </w:style>
  <w:style w:type="paragraph" w:customStyle="1" w:styleId="Style15">
    <w:name w:val="Style15"/>
    <w:basedOn w:val="a0"/>
    <w:rsid w:val="00F41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5D35E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5D35EB"/>
  </w:style>
  <w:style w:type="character" w:customStyle="1" w:styleId="20">
    <w:name w:val="Заголовок 2 Знак"/>
    <w:basedOn w:val="a1"/>
    <w:link w:val="2"/>
    <w:rsid w:val="005D35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D35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0"/>
    <w:link w:val="22"/>
    <w:rsid w:val="005D35E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5D3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РФФИ"/>
    <w:basedOn w:val="a0"/>
    <w:rsid w:val="005D3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footnote text"/>
    <w:aliases w:val="Знак"/>
    <w:basedOn w:val="a0"/>
    <w:link w:val="ae"/>
    <w:rsid w:val="00262323"/>
    <w:pPr>
      <w:numPr>
        <w:numId w:val="5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 Знак"/>
    <w:basedOn w:val="a1"/>
    <w:link w:val="a"/>
    <w:rsid w:val="002623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3">
    <w:name w:val="Font Style63"/>
    <w:basedOn w:val="a1"/>
    <w:rsid w:val="00262323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0"/>
    <w:rsid w:val="00262323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262323"/>
    <w:rPr>
      <w:rFonts w:ascii="Times New Roman" w:hAnsi="Times New Roman"/>
      <w:b/>
      <w:sz w:val="16"/>
    </w:rPr>
  </w:style>
  <w:style w:type="paragraph" w:customStyle="1" w:styleId="Style4">
    <w:name w:val="Style4"/>
    <w:basedOn w:val="a0"/>
    <w:rsid w:val="009C3FA7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6CC8C1F-2C96-4E25-B80B-C9841C02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5</cp:revision>
  <dcterms:created xsi:type="dcterms:W3CDTF">2015-03-03T06:43:00Z</dcterms:created>
  <dcterms:modified xsi:type="dcterms:W3CDTF">2015-03-03T12:04:00Z</dcterms:modified>
</cp:coreProperties>
</file>