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ayout w:type="fixed"/>
        <w:tblLook w:val="04A0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5435A0" w:rsidRPr="005435A0" w:rsidTr="00464014">
        <w:tc>
          <w:tcPr>
            <w:tcW w:w="2093" w:type="dxa"/>
            <w:gridSpan w:val="2"/>
          </w:tcPr>
          <w:p w:rsidR="00686831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5435A0" w:rsidRPr="005435A0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5435A0" w:rsidRPr="00C73866" w:rsidRDefault="00456127" w:rsidP="006868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Живопись и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цветоведение</w:t>
            </w:r>
            <w:proofErr w:type="spellEnd"/>
          </w:p>
        </w:tc>
      </w:tr>
      <w:tr w:rsidR="005435A0" w:rsidRPr="005435A0" w:rsidTr="00464014">
        <w:tc>
          <w:tcPr>
            <w:tcW w:w="133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5435A0" w:rsidRPr="005435A0" w:rsidRDefault="00900D29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5435A0" w:rsidRPr="005435A0" w:rsidRDefault="00456127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5435A0" w:rsidRPr="005435A0" w:rsidRDefault="00456127" w:rsidP="004640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ЗЕ, 144</w:t>
            </w:r>
            <w:r w:rsidR="00900D29">
              <w:rPr>
                <w:rFonts w:ascii="Times New Roman" w:hAnsi="Times New Roman" w:cs="Times New Roman"/>
              </w:rPr>
              <w:t xml:space="preserve"> ч (68</w:t>
            </w:r>
            <w:r w:rsidR="002F3391">
              <w:rPr>
                <w:rFonts w:ascii="Times New Roman" w:hAnsi="Times New Roman" w:cs="Times New Roman"/>
              </w:rPr>
              <w:t xml:space="preserve"> </w:t>
            </w:r>
            <w:r w:rsidR="00464014">
              <w:rPr>
                <w:rFonts w:ascii="Times New Roman" w:hAnsi="Times New Roman" w:cs="Times New Roman"/>
              </w:rPr>
              <w:t xml:space="preserve">ч ауд. </w:t>
            </w:r>
            <w:proofErr w:type="spellStart"/>
            <w:r w:rsidR="00464014">
              <w:rPr>
                <w:rFonts w:ascii="Times New Roman" w:hAnsi="Times New Roman" w:cs="Times New Roman"/>
              </w:rPr>
              <w:t>зан</w:t>
            </w:r>
            <w:proofErr w:type="spellEnd"/>
            <w:r w:rsidR="00464014">
              <w:rPr>
                <w:rFonts w:ascii="Times New Roman" w:hAnsi="Times New Roman" w:cs="Times New Roman"/>
              </w:rPr>
              <w:t>.)</w:t>
            </w:r>
          </w:p>
        </w:tc>
      </w:tr>
      <w:tr w:rsidR="00FB6776" w:rsidRPr="005435A0" w:rsidTr="00464014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6776" w:rsidRDefault="00900D29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ПЗ</w:t>
            </w:r>
            <w:r w:rsidR="00FB67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:rsidR="00FB6776" w:rsidRPr="005435A0" w:rsidRDefault="00FB6776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56127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06A6B" w:rsidTr="001B3845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06A6B" w:rsidRPr="00CB1E47" w:rsidRDefault="00906A6B" w:rsidP="001B38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  <w:tcBorders>
              <w:bottom w:val="single" w:sz="4" w:space="0" w:color="auto"/>
            </w:tcBorders>
          </w:tcPr>
          <w:p w:rsidR="00906A6B" w:rsidRPr="00D76372" w:rsidRDefault="00947E7D" w:rsidP="004B4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014B" w:rsidRPr="00D76372"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резентации, </w:t>
            </w:r>
            <w:r w:rsidR="00906A6B" w:rsidRPr="00D7637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эксперимент, </w:t>
            </w:r>
            <w:r w:rsidR="00293BFF" w:rsidRPr="00D7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A6B" w:rsidRPr="00D76372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дискуссии и др.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947E7D" w:rsidRPr="008968BC" w:rsidRDefault="00947E7D" w:rsidP="003725FA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</w:pPr>
            <w:r>
              <w:rPr>
                <w:rStyle w:val="FontStyle155"/>
                <w:sz w:val="24"/>
              </w:rPr>
              <w:t>З</w:t>
            </w:r>
            <w:r w:rsidRPr="00947E7D">
              <w:rPr>
                <w:rStyle w:val="FontStyle155"/>
                <w:sz w:val="24"/>
              </w:rPr>
              <w:t>накомство со средствами художественной выразительности в живописи</w:t>
            </w:r>
            <w:proofErr w:type="gramStart"/>
            <w:r w:rsidRPr="00947E7D">
              <w:rPr>
                <w:rStyle w:val="FontStyle155"/>
                <w:sz w:val="24"/>
              </w:rPr>
              <w:t xml:space="preserve"> ,</w:t>
            </w:r>
            <w:proofErr w:type="gramEnd"/>
            <w:r w:rsidRPr="00947E7D">
              <w:rPr>
                <w:rStyle w:val="FontStyle155"/>
                <w:sz w:val="24"/>
              </w:rPr>
              <w:t>а также принципами и методами изображения предметных форм в живописи натюрморта и законами выстраивания гармоничных цветовых отношений.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C95DBE" w:rsidRPr="00947E7D" w:rsidRDefault="00947E7D" w:rsidP="00947E7D">
            <w:pPr>
              <w:pStyle w:val="Style18"/>
              <w:widowControl/>
              <w:spacing w:line="240" w:lineRule="auto"/>
              <w:rPr>
                <w:i/>
                <w:iCs/>
              </w:rPr>
            </w:pPr>
            <w:r w:rsidRPr="00C52CF4">
              <w:rPr>
                <w:rStyle w:val="FontStyle157"/>
                <w:i w:val="0"/>
                <w:iCs/>
                <w:sz w:val="24"/>
              </w:rPr>
              <w:t>Дисциплина относится к базовой части 2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C52CF4">
              <w:rPr>
                <w:rStyle w:val="FontStyle157"/>
                <w:i w:val="0"/>
                <w:iCs/>
                <w:sz w:val="24"/>
              </w:rPr>
              <w:t>(художественной)</w:t>
            </w:r>
            <w:r>
              <w:rPr>
                <w:rStyle w:val="FontStyle157"/>
                <w:i w:val="0"/>
                <w:iCs/>
                <w:sz w:val="24"/>
              </w:rPr>
              <w:t>, является предшествующей для таких дисциплин как «Орнамент в художественных изделиях», «Мастерство», «Дизайн», «Художественное проектирование.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D76372" w:rsidRPr="00B64D58" w:rsidRDefault="00947E7D" w:rsidP="00B64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D58">
              <w:rPr>
                <w:rFonts w:ascii="Times New Roman" w:hAnsi="Times New Roman" w:cs="Times New Roman"/>
                <w:sz w:val="24"/>
                <w:szCs w:val="24"/>
              </w:rPr>
              <w:t>Раздел 1. Роль композиции в натюрморте. Выбор точки зрения и линии горизонта. Симметрия и асимметрия в композиции. Понятие композиционного центра. Оптический центр</w:t>
            </w:r>
            <w:proofErr w:type="gramStart"/>
            <w:r w:rsidRPr="00B64D5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64D58">
              <w:rPr>
                <w:rFonts w:ascii="Times New Roman" w:hAnsi="Times New Roman" w:cs="Times New Roman"/>
                <w:sz w:val="24"/>
                <w:szCs w:val="24"/>
              </w:rPr>
              <w:t>Определение формата листа в соответствии с поставленной творческой задачей. Проблемы передачи пространства в живописи</w:t>
            </w:r>
          </w:p>
          <w:p w:rsidR="00947E7D" w:rsidRPr="00B64D58" w:rsidRDefault="00947E7D" w:rsidP="00B64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D58">
              <w:rPr>
                <w:rFonts w:ascii="Times New Roman" w:hAnsi="Times New Roman" w:cs="Times New Roman"/>
                <w:sz w:val="24"/>
                <w:szCs w:val="24"/>
              </w:rPr>
              <w:t xml:space="preserve">Раздел 2. Знакомство с различными техниками акварельной живописи. Знакомство с техниками живописи  </w:t>
            </w:r>
            <w:proofErr w:type="spellStart"/>
            <w:r w:rsidRPr="00B64D58">
              <w:rPr>
                <w:rFonts w:ascii="Times New Roman" w:hAnsi="Times New Roman" w:cs="Times New Roman"/>
                <w:sz w:val="24"/>
                <w:szCs w:val="24"/>
              </w:rPr>
              <w:t>а-ля-прима</w:t>
            </w:r>
            <w:proofErr w:type="spellEnd"/>
            <w:r w:rsidRPr="00B64D58">
              <w:rPr>
                <w:rFonts w:ascii="Times New Roman" w:hAnsi="Times New Roman" w:cs="Times New Roman"/>
                <w:sz w:val="24"/>
                <w:szCs w:val="24"/>
              </w:rPr>
              <w:t>, техникой отмывки, «по сырому»</w:t>
            </w:r>
            <w:proofErr w:type="gramStart"/>
            <w:r w:rsidRPr="00B64D5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4D58">
              <w:rPr>
                <w:rFonts w:ascii="Times New Roman" w:hAnsi="Times New Roman" w:cs="Times New Roman"/>
                <w:sz w:val="24"/>
                <w:szCs w:val="24"/>
              </w:rPr>
              <w:t xml:space="preserve"> и т. д.</w:t>
            </w:r>
          </w:p>
          <w:p w:rsidR="00B64D58" w:rsidRPr="00B64D58" w:rsidRDefault="00947E7D" w:rsidP="00B64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D58">
              <w:rPr>
                <w:rFonts w:ascii="Times New Roman" w:hAnsi="Times New Roman" w:cs="Times New Roman"/>
                <w:sz w:val="24"/>
                <w:szCs w:val="24"/>
              </w:rPr>
              <w:t>Раздел 3. Цветовые и тональные отношения в живописной работе</w:t>
            </w:r>
            <w:proofErr w:type="gramStart"/>
            <w:r w:rsidRPr="00B64D5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64D58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колорита в живописи. Тональные отношения в живописи</w:t>
            </w:r>
            <w:proofErr w:type="gramStart"/>
            <w:r w:rsidRPr="00B64D5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4D58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техникой гризайли.</w:t>
            </w:r>
            <w:r w:rsidR="00B64D58" w:rsidRPr="00B64D58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нюансных и контрастных цветовых отношений в натюрморте.</w:t>
            </w:r>
          </w:p>
          <w:p w:rsidR="00947E7D" w:rsidRPr="00B64D58" w:rsidRDefault="00B64D58" w:rsidP="00B64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D58">
              <w:rPr>
                <w:rFonts w:ascii="Times New Roman" w:hAnsi="Times New Roman" w:cs="Times New Roman"/>
                <w:sz w:val="24"/>
                <w:szCs w:val="24"/>
              </w:rPr>
              <w:t xml:space="preserve">Раздел 4. Состояние освещенности и колористическое единство.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Прямой и рассеянный свет </w:t>
            </w:r>
            <w:r w:rsidRPr="00B64D58">
              <w:rPr>
                <w:rFonts w:ascii="Times New Roman" w:hAnsi="Times New Roman" w:cs="Times New Roman"/>
                <w:sz w:val="24"/>
                <w:szCs w:val="24"/>
              </w:rPr>
              <w:t>Боковое освещение, падающие тени</w:t>
            </w:r>
            <w:proofErr w:type="gramStart"/>
            <w:r w:rsidRPr="00B64D5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64D58">
              <w:rPr>
                <w:rFonts w:ascii="Times New Roman" w:hAnsi="Times New Roman" w:cs="Times New Roman"/>
                <w:sz w:val="24"/>
                <w:szCs w:val="24"/>
              </w:rPr>
              <w:t>Контрастное освещение .Эффект солнечного освещения . Искусственное освещение. Эффект контражура (свет за предметом.).</w:t>
            </w:r>
          </w:p>
          <w:p w:rsidR="00B64D58" w:rsidRPr="00B64D58" w:rsidRDefault="00B64D58" w:rsidP="00B64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D58">
              <w:rPr>
                <w:rFonts w:ascii="Times New Roman" w:hAnsi="Times New Roman" w:cs="Times New Roman"/>
                <w:sz w:val="24"/>
                <w:szCs w:val="24"/>
              </w:rPr>
              <w:t>Раздел 5. Материальность предметов в живописи. Знакомство с живописными приемами помогающими передать материальность предметов (Металл, стекло, дерево, ткань.).</w:t>
            </w:r>
          </w:p>
          <w:p w:rsidR="00947E7D" w:rsidRPr="00B64D58" w:rsidRDefault="00B64D58" w:rsidP="00B64D58">
            <w:pPr>
              <w:jc w:val="both"/>
              <w:rPr>
                <w:i/>
              </w:rPr>
            </w:pPr>
            <w:r w:rsidRPr="00B64D58">
              <w:rPr>
                <w:rFonts w:ascii="Times New Roman" w:hAnsi="Times New Roman" w:cs="Times New Roman"/>
                <w:sz w:val="24"/>
                <w:szCs w:val="24"/>
              </w:rPr>
              <w:t>Раздел 6 . Стиль художника и его индивидуальность</w:t>
            </w:r>
            <w:proofErr w:type="gramStart"/>
            <w:r w:rsidRPr="00B64D5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64D58">
              <w:rPr>
                <w:rFonts w:ascii="Times New Roman" w:hAnsi="Times New Roman" w:cs="Times New Roman"/>
                <w:sz w:val="24"/>
                <w:szCs w:val="24"/>
              </w:rPr>
              <w:t>Поиски пластического решения. Условность живописного языка. Стили и направления на примерах мастеров живописи и современного изобразительного искусства</w:t>
            </w:r>
            <w:proofErr w:type="gramStart"/>
            <w:r w:rsidRPr="00B64D58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B64D58">
              <w:rPr>
                <w:rFonts w:ascii="Times New Roman" w:hAnsi="Times New Roman" w:cs="Times New Roman"/>
                <w:sz w:val="24"/>
                <w:szCs w:val="24"/>
              </w:rPr>
              <w:t>Понятие индивидуальности художественного произведения. Многообразие живописного языка и живописных  решений</w:t>
            </w:r>
            <w:proofErr w:type="gramStart"/>
            <w:r w:rsidRPr="00B64D5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64D58">
              <w:rPr>
                <w:rFonts w:ascii="Times New Roman" w:hAnsi="Times New Roman" w:cs="Times New Roman"/>
                <w:sz w:val="24"/>
                <w:szCs w:val="24"/>
              </w:rPr>
              <w:t xml:space="preserve"> (Серов, Коровин, Врубель, Модильяни, </w:t>
            </w:r>
            <w:proofErr w:type="spellStart"/>
            <w:r w:rsidRPr="00B64D58">
              <w:rPr>
                <w:rFonts w:ascii="Times New Roman" w:hAnsi="Times New Roman" w:cs="Times New Roman"/>
                <w:sz w:val="24"/>
                <w:szCs w:val="24"/>
              </w:rPr>
              <w:t>Матисс</w:t>
            </w:r>
            <w:proofErr w:type="spellEnd"/>
            <w:r w:rsidRPr="00B64D58">
              <w:rPr>
                <w:rFonts w:ascii="Times New Roman" w:hAnsi="Times New Roman" w:cs="Times New Roman"/>
                <w:sz w:val="24"/>
                <w:szCs w:val="24"/>
              </w:rPr>
              <w:t xml:space="preserve">, Пикассо, </w:t>
            </w:r>
            <w:proofErr w:type="spellStart"/>
            <w:r w:rsidRPr="00B64D58">
              <w:rPr>
                <w:rFonts w:ascii="Times New Roman" w:hAnsi="Times New Roman" w:cs="Times New Roman"/>
                <w:sz w:val="24"/>
                <w:szCs w:val="24"/>
              </w:rPr>
              <w:t>Климпт</w:t>
            </w:r>
            <w:proofErr w:type="spellEnd"/>
            <w:r w:rsidRPr="00B64D5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Формируемые компетенции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6679A5" w:rsidRPr="00B64D58" w:rsidRDefault="00B64D58" w:rsidP="008968BC">
            <w:pPr>
              <w:pStyle w:val="Style14"/>
              <w:widowControl/>
              <w:numPr>
                <w:ilvl w:val="0"/>
                <w:numId w:val="22"/>
              </w:numPr>
              <w:tabs>
                <w:tab w:val="left" w:pos="284"/>
              </w:tabs>
              <w:spacing w:line="240" w:lineRule="auto"/>
              <w:ind w:left="284" w:hanging="284"/>
              <w:jc w:val="both"/>
              <w:rPr>
                <w:bCs/>
              </w:rPr>
            </w:pPr>
            <w:r>
              <w:t>стремится к постоянному саморазвитию, повышению своей квалификации и мастерства; может критически оценить свои достоинства и недостатки, наметить пути и выбрать средства их развития или устранени</w:t>
            </w:r>
            <w:proofErr w:type="gramStart"/>
            <w:r>
              <w:t>я(</w:t>
            </w:r>
            <w:proofErr w:type="gramEnd"/>
            <w:r>
              <w:t>ОК3);</w:t>
            </w:r>
          </w:p>
          <w:p w:rsidR="00B64D58" w:rsidRDefault="00B64D58" w:rsidP="008968BC">
            <w:pPr>
              <w:pStyle w:val="Style14"/>
              <w:widowControl/>
              <w:numPr>
                <w:ilvl w:val="0"/>
                <w:numId w:val="22"/>
              </w:numPr>
              <w:tabs>
                <w:tab w:val="left" w:pos="284"/>
              </w:tabs>
              <w:spacing w:line="240" w:lineRule="auto"/>
              <w:ind w:left="284" w:hanging="284"/>
              <w:jc w:val="both"/>
              <w:rPr>
                <w:bCs/>
              </w:rPr>
            </w:pPr>
            <w:r>
              <w:rPr>
                <w:bCs/>
              </w:rPr>
              <w:t>владеет культурой мышления, способен к обобщению, анализу, восприятию информации, постановке цели и выбору путей ее достижени</w:t>
            </w:r>
            <w:proofErr w:type="gramStart"/>
            <w:r>
              <w:rPr>
                <w:bCs/>
              </w:rPr>
              <w:t>я(</w:t>
            </w:r>
            <w:proofErr w:type="gramEnd"/>
            <w:r>
              <w:rPr>
                <w:bCs/>
              </w:rPr>
              <w:t>ОК5);</w:t>
            </w:r>
          </w:p>
          <w:p w:rsidR="001C79E4" w:rsidRDefault="001C79E4" w:rsidP="001C79E4">
            <w:pPr>
              <w:pStyle w:val="Style14"/>
              <w:widowControl/>
              <w:numPr>
                <w:ilvl w:val="0"/>
                <w:numId w:val="22"/>
              </w:numPr>
              <w:tabs>
                <w:tab w:val="left" w:pos="284"/>
              </w:tabs>
              <w:spacing w:line="240" w:lineRule="auto"/>
              <w:ind w:left="284" w:hanging="284"/>
              <w:jc w:val="both"/>
              <w:rPr>
                <w:bCs/>
              </w:rPr>
            </w:pPr>
            <w:r>
              <w:rPr>
                <w:bCs/>
              </w:rPr>
              <w:t>способен и</w:t>
            </w:r>
            <w:r w:rsidR="00B64D58">
              <w:rPr>
                <w:bCs/>
              </w:rPr>
              <w:t xml:space="preserve">спользовать художественные приемы композиции, </w:t>
            </w:r>
            <w:proofErr w:type="spellStart"/>
            <w:r w:rsidR="00B64D58">
              <w:rPr>
                <w:bCs/>
              </w:rPr>
              <w:t>цвето</w:t>
            </w:r>
            <w:proofErr w:type="spellEnd"/>
            <w:r w:rsidR="00B64D58">
              <w:rPr>
                <w:bCs/>
              </w:rPr>
              <w:t>- и формообразования для получения завершенного дизайнерского продукта (ОНК</w:t>
            </w:r>
            <w:proofErr w:type="gramStart"/>
            <w:r w:rsidR="00B64D58">
              <w:rPr>
                <w:bCs/>
              </w:rPr>
              <w:t>9</w:t>
            </w:r>
            <w:proofErr w:type="gramEnd"/>
            <w:r w:rsidR="00B64D58">
              <w:rPr>
                <w:bCs/>
              </w:rPr>
              <w:t>)</w:t>
            </w:r>
            <w:r>
              <w:rPr>
                <w:bCs/>
              </w:rPr>
              <w:t>;</w:t>
            </w:r>
          </w:p>
          <w:p w:rsidR="00B64D58" w:rsidRPr="008968BC" w:rsidRDefault="001C79E4" w:rsidP="001C79E4">
            <w:pPr>
              <w:pStyle w:val="Style14"/>
              <w:widowControl/>
              <w:numPr>
                <w:ilvl w:val="0"/>
                <w:numId w:val="22"/>
              </w:numPr>
              <w:tabs>
                <w:tab w:val="left" w:pos="284"/>
              </w:tabs>
              <w:spacing w:line="240" w:lineRule="auto"/>
              <w:ind w:left="284" w:hanging="284"/>
              <w:jc w:val="both"/>
              <w:rPr>
                <w:bCs/>
              </w:rPr>
            </w:pPr>
            <w:r>
              <w:rPr>
                <w:bCs/>
              </w:rPr>
              <w:t>способен к проектированию и созданию художественно-промышленных изделий, обладающих эстетической ценностью, к разработке проектирования художественных или промышленных объектов</w:t>
            </w:r>
            <w:r w:rsidR="00B64D58">
              <w:rPr>
                <w:bCs/>
              </w:rPr>
              <w:t xml:space="preserve"> </w:t>
            </w:r>
            <w:r w:rsidR="00B01153">
              <w:rPr>
                <w:bCs/>
              </w:rPr>
              <w:t>(ПК</w:t>
            </w:r>
            <w:proofErr w:type="gramStart"/>
            <w:r w:rsidR="00B01153">
              <w:rPr>
                <w:bCs/>
              </w:rPr>
              <w:t>7</w:t>
            </w:r>
            <w:proofErr w:type="gramEnd"/>
            <w:r w:rsidR="00B01153">
              <w:rPr>
                <w:bCs/>
              </w:rPr>
              <w:t>)</w:t>
            </w:r>
          </w:p>
        </w:tc>
      </w:tr>
      <w:tr w:rsidR="00DA5120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DA5120" w:rsidRPr="00DA5120" w:rsidRDefault="00DA5120" w:rsidP="00DA5120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proofErr w:type="gramStart"/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</w:t>
            </w:r>
            <w:proofErr w:type="gramEnd"/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 xml:space="preserve"> результат</w:t>
            </w:r>
          </w:p>
        </w:tc>
      </w:tr>
      <w:tr w:rsidR="00DA5120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E21A08" w:rsidRPr="001C79E4" w:rsidRDefault="00DA5120" w:rsidP="00C83F97">
            <w:pPr>
              <w:pStyle w:val="Style18"/>
              <w:widowControl/>
              <w:spacing w:line="240" w:lineRule="auto"/>
              <w:jc w:val="both"/>
            </w:pPr>
            <w:proofErr w:type="gramStart"/>
            <w:r w:rsidRPr="00C95DBE">
              <w:rPr>
                <w:rFonts w:eastAsia="TimesNewRomanPS-BoldMT"/>
                <w:b/>
                <w:bCs/>
              </w:rPr>
              <w:t>Знания</w:t>
            </w:r>
            <w:r w:rsidR="009071D9" w:rsidRPr="00C95DBE">
              <w:rPr>
                <w:rFonts w:eastAsia="TimesNewRomanPS-BoldMT"/>
                <w:b/>
                <w:bCs/>
              </w:rPr>
              <w:t>:</w:t>
            </w:r>
            <w:r w:rsidR="003725FA">
              <w:t>.</w:t>
            </w:r>
            <w:r w:rsidR="001C79E4">
              <w:rPr>
                <w:rStyle w:val="ac"/>
              </w:rPr>
              <w:t xml:space="preserve"> </w:t>
            </w:r>
            <w:r w:rsidR="001C79E4" w:rsidRPr="001C79E4">
              <w:rPr>
                <w:rStyle w:val="FontStyle155"/>
                <w:sz w:val="24"/>
              </w:rPr>
              <w:t>Основные разновидности живописи, факторы, определяющие выразительность</w:t>
            </w:r>
            <w:r w:rsidR="001C79E4">
              <w:rPr>
                <w:rStyle w:val="FontStyle155"/>
                <w:sz w:val="24"/>
              </w:rPr>
              <w:t xml:space="preserve"> и эмоциональное воздействие живописных произведений; живописные жанры (портрет, пейзаж, натюрморт, историческую, батальную, бытовую живопись); основные разновидности живописных материалов, основные цвета; цветовые палитры; области </w:t>
            </w:r>
            <w:r w:rsidR="001C79E4">
              <w:rPr>
                <w:rStyle w:val="FontStyle155"/>
                <w:sz w:val="24"/>
              </w:rPr>
              <w:lastRenderedPageBreak/>
              <w:t>применения цветовых решений при производстве художественно-промышленных изделий.</w:t>
            </w:r>
            <w:proofErr w:type="gramEnd"/>
          </w:p>
          <w:p w:rsidR="001C79E4" w:rsidRPr="00394734" w:rsidRDefault="00DA5120" w:rsidP="00394734">
            <w:pPr>
              <w:pStyle w:val="Style151"/>
              <w:widowControl/>
              <w:tabs>
                <w:tab w:val="left" w:pos="3795"/>
              </w:tabs>
              <w:spacing w:before="77"/>
              <w:jc w:val="both"/>
              <w:rPr>
                <w:rStyle w:val="FontStyle157"/>
                <w:b/>
                <w:i w:val="0"/>
              </w:rPr>
            </w:pPr>
            <w:r w:rsidRPr="00847B33">
              <w:rPr>
                <w:rFonts w:eastAsia="TimesNewRomanPS-BoldMT"/>
                <w:b/>
                <w:bCs/>
              </w:rPr>
              <w:t>Умения</w:t>
            </w:r>
            <w:r w:rsidR="00E21A08">
              <w:rPr>
                <w:rFonts w:eastAsia="TimesNewRomanPS-BoldMT"/>
                <w:b/>
                <w:bCs/>
              </w:rPr>
              <w:t>:</w:t>
            </w:r>
            <w:r w:rsidR="00394734">
              <w:rPr>
                <w:rFonts w:eastAsia="TimesNewRomanPS-BoldMT"/>
                <w:b/>
                <w:bCs/>
              </w:rPr>
              <w:t xml:space="preserve">  </w:t>
            </w:r>
            <w:r w:rsidR="001C79E4" w:rsidRPr="00394734">
              <w:rPr>
                <w:rFonts w:eastAsia="TimesNewRomanPS-BoldMT"/>
                <w:bCs/>
              </w:rPr>
              <w:t>создавать художественно-промышленный продукт различного</w:t>
            </w:r>
            <w:r w:rsidR="00394734">
              <w:rPr>
                <w:rFonts w:eastAsia="TimesNewRomanPS-BoldMT"/>
                <w:bCs/>
              </w:rPr>
              <w:t xml:space="preserve"> назначения, обладающий функциональной целесообразностью, эстетической ценностью и новизной, то есть современным дизайном.</w:t>
            </w:r>
          </w:p>
          <w:p w:rsidR="00C95DBE" w:rsidRPr="00847B33" w:rsidRDefault="001103DB" w:rsidP="001C79E4">
            <w:pPr>
              <w:pStyle w:val="Style18"/>
              <w:widowControl/>
              <w:spacing w:line="240" w:lineRule="auto"/>
              <w:jc w:val="both"/>
              <w:rPr>
                <w:rStyle w:val="FontStyle74"/>
                <w:bCs/>
                <w:sz w:val="24"/>
                <w:szCs w:val="24"/>
              </w:rPr>
            </w:pPr>
            <w:r w:rsidRPr="00AD2210">
              <w:rPr>
                <w:rFonts w:eastAsia="TimesNewRomanPS-BoldMT"/>
                <w:b/>
                <w:bCs/>
              </w:rPr>
              <w:t>В</w:t>
            </w:r>
            <w:r w:rsidR="00DA5120" w:rsidRPr="00AD2210">
              <w:rPr>
                <w:rFonts w:eastAsia="TimesNewRomanPS-BoldMT"/>
                <w:b/>
                <w:bCs/>
              </w:rPr>
              <w:t>ладение</w:t>
            </w:r>
            <w:r w:rsidR="00D26C21" w:rsidRPr="00471A1B">
              <w:rPr>
                <w:rFonts w:eastAsia="TimesNewRomanPS-BoldMT"/>
                <w:bCs/>
              </w:rPr>
              <w:t>:</w:t>
            </w:r>
            <w:r w:rsidR="00D26C21" w:rsidRPr="00471A1B">
              <w:t xml:space="preserve"> </w:t>
            </w:r>
            <w:r w:rsidR="00394734">
              <w:t>традициями художественной отечественной школы; методами, обеспечивающими единство трех основных составляющих современного дизайна.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CC474E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Взаимосвязь</w:t>
            </w:r>
            <w:r w:rsidR="00CC474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B1375D" w:rsidRDefault="00EC3128" w:rsidP="00351DC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375D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Освоение дисциплины </w:t>
            </w:r>
            <w:r w:rsidR="00464014" w:rsidRPr="00B1375D">
              <w:rPr>
                <w:rFonts w:ascii="Times New Roman" w:eastAsia="TimesNewRomanPS-BoldMT" w:hAnsi="Times New Roman" w:cs="Times New Roman"/>
                <w:sz w:val="24"/>
                <w:szCs w:val="24"/>
              </w:rPr>
              <w:t>обеспечивает решение выпускником задач будущей профессиональной деятельности</w:t>
            </w:r>
            <w:r w:rsidRPr="00B137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76372" w:rsidRPr="00B137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1375D">
              <w:rPr>
                <w:rFonts w:ascii="Times New Roman" w:hAnsi="Times New Roman" w:cs="Times New Roman"/>
                <w:iCs/>
                <w:sz w:val="24"/>
                <w:szCs w:val="24"/>
              </w:rPr>
              <w:t>(научно-исследовательской, производственно-технологической, педагогической), связанной с</w:t>
            </w:r>
            <w:r w:rsidR="00351DCB" w:rsidRPr="00B137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проектированием и изготовлением художественных изделий</w:t>
            </w:r>
            <w:r w:rsidR="00262323" w:rsidRPr="00B137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EC3128" w:rsidRPr="00DA5120" w:rsidTr="001B3845">
        <w:tc>
          <w:tcPr>
            <w:tcW w:w="9653" w:type="dxa"/>
            <w:gridSpan w:val="8"/>
            <w:shd w:val="clear" w:color="auto" w:fill="404040" w:themeFill="text1" w:themeFillTint="BF"/>
          </w:tcPr>
          <w:p w:rsidR="00EC3128" w:rsidRPr="00DA5120" w:rsidRDefault="00EC3128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DA5120" w:rsidRDefault="00EC3128" w:rsidP="00E21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</w:t>
            </w:r>
            <w:r w:rsidR="00351DCB">
              <w:rPr>
                <w:rFonts w:ascii="Times New Roman" w:hAnsi="Times New Roman" w:cs="Times New Roman"/>
              </w:rPr>
              <w:t>технологии электрохимических производст</w:t>
            </w:r>
            <w:r w:rsidR="003D5EE1">
              <w:rPr>
                <w:rFonts w:ascii="Times New Roman" w:hAnsi="Times New Roman" w:cs="Times New Roman"/>
              </w:rPr>
              <w:t>в</w:t>
            </w:r>
          </w:p>
        </w:tc>
      </w:tr>
      <w:tr w:rsidR="00EC3128" w:rsidRPr="00DA5120" w:rsidTr="00EC3128">
        <w:tc>
          <w:tcPr>
            <w:tcW w:w="6487" w:type="dxa"/>
            <w:gridSpan w:val="7"/>
            <w:shd w:val="clear" w:color="auto" w:fill="404040" w:themeFill="text1" w:themeFillTint="BF"/>
          </w:tcPr>
          <w:p w:rsidR="00EC3128" w:rsidRPr="00DA5120" w:rsidRDefault="00EC3128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66" w:type="dxa"/>
            <w:shd w:val="clear" w:color="auto" w:fill="404040" w:themeFill="text1" w:themeFillTint="BF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DA5120" w:rsidRDefault="00394734" w:rsidP="00D23F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Т.Л.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DA5120" w:rsidRDefault="00EC3128" w:rsidP="00D23F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кафедрой, д.х.н., профессор </w:t>
            </w:r>
            <w:r w:rsidR="00351DCB">
              <w:rPr>
                <w:rFonts w:ascii="Times New Roman" w:hAnsi="Times New Roman" w:cs="Times New Roman"/>
              </w:rPr>
              <w:t>Балмасов А.В.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CC474E">
        <w:tc>
          <w:tcPr>
            <w:tcW w:w="6487" w:type="dxa"/>
            <w:gridSpan w:val="7"/>
            <w:shd w:val="pct60" w:color="auto" w:fill="auto"/>
          </w:tcPr>
          <w:p w:rsidR="00EC3128" w:rsidRPr="00EC3128" w:rsidRDefault="00EC3128" w:rsidP="00CC47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66" w:type="dxa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</w:rPr>
            </w:pPr>
          </w:p>
        </w:tc>
      </w:tr>
    </w:tbl>
    <w:p w:rsidR="0009351E" w:rsidRDefault="0009351E" w:rsidP="00EC3128"/>
    <w:sectPr w:rsidR="0009351E" w:rsidSect="005F26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23A" w:rsidRDefault="00B3423A" w:rsidP="0009351E">
      <w:pPr>
        <w:spacing w:after="0" w:line="240" w:lineRule="auto"/>
      </w:pPr>
      <w:r>
        <w:separator/>
      </w:r>
    </w:p>
  </w:endnote>
  <w:endnote w:type="continuationSeparator" w:id="1">
    <w:p w:rsidR="00B3423A" w:rsidRDefault="00B3423A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125" w:rsidRDefault="006B012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125" w:rsidRDefault="006B012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125" w:rsidRDefault="006B01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23A" w:rsidRDefault="00B3423A" w:rsidP="0009351E">
      <w:pPr>
        <w:spacing w:after="0" w:line="240" w:lineRule="auto"/>
      </w:pPr>
      <w:r>
        <w:separator/>
      </w:r>
    </w:p>
  </w:footnote>
  <w:footnote w:type="continuationSeparator" w:id="1">
    <w:p w:rsidR="00B3423A" w:rsidRDefault="00B3423A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125" w:rsidRDefault="006B012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125" w:rsidRDefault="006B0125" w:rsidP="006B0125">
    <w:pPr>
      <w:pStyle w:val="a4"/>
      <w:jc w:val="center"/>
      <w:rPr>
        <w:rFonts w:ascii="Times New Roman" w:hAnsi="Times New Roman"/>
      </w:rPr>
    </w:pPr>
    <w:r w:rsidRPr="00684378">
      <w:rPr>
        <w:rFonts w:ascii="Times New Roman" w:hAnsi="Times New Roman"/>
        <w:sz w:val="20"/>
        <w:szCs w:val="20"/>
      </w:rPr>
      <w:t xml:space="preserve">АННОТАЦИИ ДИСЦИПЛИН ООП ПОДГОТОВКИ </w:t>
    </w:r>
    <w:r>
      <w:rPr>
        <w:rFonts w:ascii="Times New Roman" w:hAnsi="Times New Roman"/>
        <w:sz w:val="20"/>
        <w:szCs w:val="20"/>
      </w:rPr>
      <w:t>БАКАЛАВРОВ ПО НАПРАВЛЕНИЮ 29.03.04</w:t>
    </w:r>
    <w:r w:rsidRPr="00684378">
      <w:rPr>
        <w:rFonts w:ascii="Times New Roman" w:hAnsi="Times New Roman"/>
        <w:sz w:val="20"/>
        <w:szCs w:val="20"/>
      </w:rPr>
      <w:t xml:space="preserve"> «</w:t>
    </w:r>
    <w:r w:rsidRPr="00684378">
      <w:rPr>
        <w:rFonts w:ascii="Times New Roman" w:hAnsi="Times New Roman"/>
      </w:rPr>
      <w:t>Т</w:t>
    </w:r>
    <w:r>
      <w:rPr>
        <w:rFonts w:ascii="Times New Roman" w:hAnsi="Times New Roman"/>
      </w:rPr>
      <w:t>ЕХНОЛОГИЯ ХУДОЖЕСТВЕННОЙ ОБРАБОТКИ МАТЕРИАЛОВ»</w:t>
    </w:r>
  </w:p>
  <w:p w:rsidR="006B0125" w:rsidRPr="00684378" w:rsidRDefault="006B0125" w:rsidP="006B0125">
    <w:pPr>
      <w:pStyle w:val="a4"/>
      <w:jc w:val="center"/>
      <w:rPr>
        <w:rFonts w:ascii="Times New Roman" w:hAnsi="Times New Roman"/>
      </w:rPr>
    </w:pPr>
    <w:r>
      <w:rPr>
        <w:rFonts w:ascii="Times New Roman" w:hAnsi="Times New Roman"/>
      </w:rPr>
      <w:t>ПРОФИЛЬ «</w:t>
    </w:r>
    <w:r w:rsidRPr="00684378">
      <w:rPr>
        <w:rFonts w:ascii="Times New Roman" w:hAnsi="Times New Roman"/>
      </w:rPr>
      <w:t>Т</w:t>
    </w:r>
    <w:r>
      <w:rPr>
        <w:rFonts w:ascii="Times New Roman" w:hAnsi="Times New Roman"/>
      </w:rPr>
      <w:t>ЕХНОЛОГИЯ ХУДОЖЕСТВЕННОЙ ОБРАБОТКИ МАТЕРИАЛОВ»</w:t>
    </w:r>
  </w:p>
  <w:p w:rsidR="006B0125" w:rsidRPr="00684378" w:rsidRDefault="006B0125" w:rsidP="006B0125">
    <w:pPr>
      <w:pStyle w:val="a4"/>
      <w:jc w:val="center"/>
      <w:rPr>
        <w:rFonts w:ascii="Times New Roman" w:hAnsi="Times New Roman"/>
        <w:sz w:val="20"/>
        <w:szCs w:val="20"/>
      </w:rPr>
    </w:pPr>
    <w:r w:rsidRPr="00684378">
      <w:rPr>
        <w:rFonts w:ascii="Times New Roman" w:hAnsi="Times New Roman"/>
        <w:sz w:val="20"/>
        <w:szCs w:val="20"/>
      </w:rPr>
      <w:t>ФОРМА ОБУЧЕНИЯ – ОЧНАЯ</w:t>
    </w:r>
  </w:p>
  <w:p w:rsidR="00E21F59" w:rsidRPr="006B0125" w:rsidRDefault="006B0125" w:rsidP="006B0125">
    <w:pPr>
      <w:pStyle w:val="a4"/>
      <w:jc w:val="center"/>
      <w:rPr>
        <w:szCs w:val="20"/>
      </w:rPr>
    </w:pPr>
    <w:r w:rsidRPr="00684378">
      <w:rPr>
        <w:rFonts w:ascii="Times New Roman" w:hAnsi="Times New Roman"/>
        <w:sz w:val="20"/>
        <w:szCs w:val="20"/>
      </w:rPr>
      <w:t>СРОК ОСВОЕНИЯ ООП – 4 ГОДА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125" w:rsidRDefault="006B012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505"/>
    <w:multiLevelType w:val="hybridMultilevel"/>
    <w:tmpl w:val="E3D27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06D95"/>
    <w:multiLevelType w:val="multilevel"/>
    <w:tmpl w:val="65AE510C"/>
    <w:lvl w:ilvl="0">
      <w:start w:val="1"/>
      <w:numFmt w:val="decimal"/>
      <w:lvlText w:val="%1."/>
      <w:legacy w:legacy="1" w:legacySpace="0" w:legacyIndent="283"/>
      <w:lvlJc w:val="left"/>
      <w:pPr>
        <w:ind w:left="363" w:hanging="283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6F05298"/>
    <w:multiLevelType w:val="hybridMultilevel"/>
    <w:tmpl w:val="FB3CD9F0"/>
    <w:lvl w:ilvl="0" w:tplc="EDE405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B2397"/>
    <w:multiLevelType w:val="hybridMultilevel"/>
    <w:tmpl w:val="05CCD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526F9"/>
    <w:multiLevelType w:val="hybridMultilevel"/>
    <w:tmpl w:val="444A44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016959"/>
    <w:multiLevelType w:val="hybridMultilevel"/>
    <w:tmpl w:val="B4F46166"/>
    <w:lvl w:ilvl="0" w:tplc="EBF25D5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2697B"/>
    <w:multiLevelType w:val="hybridMultilevel"/>
    <w:tmpl w:val="E7CAD58A"/>
    <w:lvl w:ilvl="0" w:tplc="EDE405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54A06"/>
    <w:multiLevelType w:val="hybridMultilevel"/>
    <w:tmpl w:val="107C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F569A"/>
    <w:multiLevelType w:val="hybridMultilevel"/>
    <w:tmpl w:val="8F669F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997140"/>
    <w:multiLevelType w:val="hybridMultilevel"/>
    <w:tmpl w:val="D478B3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4B7868"/>
    <w:multiLevelType w:val="hybridMultilevel"/>
    <w:tmpl w:val="AFBAF630"/>
    <w:lvl w:ilvl="0" w:tplc="EDE405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A6300"/>
    <w:multiLevelType w:val="hybridMultilevel"/>
    <w:tmpl w:val="BC26A462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6B3D09"/>
    <w:multiLevelType w:val="hybridMultilevel"/>
    <w:tmpl w:val="007C0CE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E44B98"/>
    <w:multiLevelType w:val="hybridMultilevel"/>
    <w:tmpl w:val="B4524D64"/>
    <w:lvl w:ilvl="0" w:tplc="EDE40536">
      <w:start w:val="1"/>
      <w:numFmt w:val="bullet"/>
      <w:lvlText w:val="-"/>
      <w:lvlJc w:val="left"/>
      <w:pPr>
        <w:ind w:left="110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4">
    <w:nsid w:val="5288736C"/>
    <w:multiLevelType w:val="hybridMultilevel"/>
    <w:tmpl w:val="38F45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4469B6"/>
    <w:multiLevelType w:val="hybridMultilevel"/>
    <w:tmpl w:val="4CF6F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F34028"/>
    <w:multiLevelType w:val="hybridMultilevel"/>
    <w:tmpl w:val="AAA02E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55118E"/>
    <w:multiLevelType w:val="multilevel"/>
    <w:tmpl w:val="438A5B0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34B0655"/>
    <w:multiLevelType w:val="hybridMultilevel"/>
    <w:tmpl w:val="2C1CA8F8"/>
    <w:lvl w:ilvl="0" w:tplc="EDE4053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4C47745"/>
    <w:multiLevelType w:val="hybridMultilevel"/>
    <w:tmpl w:val="D7324A14"/>
    <w:lvl w:ilvl="0" w:tplc="EDE40536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5F2483B"/>
    <w:multiLevelType w:val="hybridMultilevel"/>
    <w:tmpl w:val="56485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7"/>
  </w:num>
  <w:num w:numId="4">
    <w:abstractNumId w:val="17"/>
  </w:num>
  <w:num w:numId="5">
    <w:abstractNumId w:val="12"/>
  </w:num>
  <w:num w:numId="6">
    <w:abstractNumId w:val="8"/>
  </w:num>
  <w:num w:numId="7">
    <w:abstractNumId w:val="14"/>
  </w:num>
  <w:num w:numId="8">
    <w:abstractNumId w:val="1"/>
  </w:num>
  <w:num w:numId="9">
    <w:abstractNumId w:val="10"/>
  </w:num>
  <w:num w:numId="10">
    <w:abstractNumId w:val="2"/>
  </w:num>
  <w:num w:numId="11">
    <w:abstractNumId w:val="4"/>
  </w:num>
  <w:num w:numId="12">
    <w:abstractNumId w:val="6"/>
  </w:num>
  <w:num w:numId="13">
    <w:abstractNumId w:val="19"/>
  </w:num>
  <w:num w:numId="14">
    <w:abstractNumId w:val="3"/>
  </w:num>
  <w:num w:numId="15">
    <w:abstractNumId w:val="5"/>
  </w:num>
  <w:num w:numId="16">
    <w:abstractNumId w:val="20"/>
  </w:num>
  <w:num w:numId="17">
    <w:abstractNumId w:val="18"/>
  </w:num>
  <w:num w:numId="18">
    <w:abstractNumId w:val="16"/>
  </w:num>
  <w:num w:numId="19">
    <w:abstractNumId w:val="9"/>
  </w:num>
  <w:num w:numId="20">
    <w:abstractNumId w:val="13"/>
  </w:num>
  <w:num w:numId="21">
    <w:abstractNumId w:val="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09351E"/>
    <w:rsid w:val="00025DE7"/>
    <w:rsid w:val="00055936"/>
    <w:rsid w:val="0009351E"/>
    <w:rsid w:val="000D770F"/>
    <w:rsid w:val="00102866"/>
    <w:rsid w:val="001103DB"/>
    <w:rsid w:val="001C15F7"/>
    <w:rsid w:val="001C2F01"/>
    <w:rsid w:val="001C3155"/>
    <w:rsid w:val="001C49B1"/>
    <w:rsid w:val="001C79E4"/>
    <w:rsid w:val="002062ED"/>
    <w:rsid w:val="00220331"/>
    <w:rsid w:val="002217E0"/>
    <w:rsid w:val="00262323"/>
    <w:rsid w:val="00262E41"/>
    <w:rsid w:val="00274A97"/>
    <w:rsid w:val="00286965"/>
    <w:rsid w:val="00293BFF"/>
    <w:rsid w:val="002A05F8"/>
    <w:rsid w:val="002F14BE"/>
    <w:rsid w:val="002F3391"/>
    <w:rsid w:val="00345026"/>
    <w:rsid w:val="00351DCB"/>
    <w:rsid w:val="00364721"/>
    <w:rsid w:val="003725FA"/>
    <w:rsid w:val="00394734"/>
    <w:rsid w:val="003D5EE1"/>
    <w:rsid w:val="00424CC8"/>
    <w:rsid w:val="00456127"/>
    <w:rsid w:val="00464014"/>
    <w:rsid w:val="0046575B"/>
    <w:rsid w:val="00471A1B"/>
    <w:rsid w:val="00475D6C"/>
    <w:rsid w:val="004B4D27"/>
    <w:rsid w:val="004D3E33"/>
    <w:rsid w:val="005435A0"/>
    <w:rsid w:val="0054587E"/>
    <w:rsid w:val="0057065D"/>
    <w:rsid w:val="005D35EB"/>
    <w:rsid w:val="005E3A9C"/>
    <w:rsid w:val="005F26C1"/>
    <w:rsid w:val="006679A5"/>
    <w:rsid w:val="00686831"/>
    <w:rsid w:val="006B0125"/>
    <w:rsid w:val="0074257B"/>
    <w:rsid w:val="007932D3"/>
    <w:rsid w:val="007D31B1"/>
    <w:rsid w:val="007F74E1"/>
    <w:rsid w:val="00847B33"/>
    <w:rsid w:val="008968BC"/>
    <w:rsid w:val="00900D29"/>
    <w:rsid w:val="00906A6B"/>
    <w:rsid w:val="009071D9"/>
    <w:rsid w:val="00910E79"/>
    <w:rsid w:val="00926D07"/>
    <w:rsid w:val="00947E7D"/>
    <w:rsid w:val="009E33E1"/>
    <w:rsid w:val="00AD2210"/>
    <w:rsid w:val="00AD46C0"/>
    <w:rsid w:val="00AF7C98"/>
    <w:rsid w:val="00B01153"/>
    <w:rsid w:val="00B1375D"/>
    <w:rsid w:val="00B3423A"/>
    <w:rsid w:val="00B64D58"/>
    <w:rsid w:val="00B92756"/>
    <w:rsid w:val="00C44916"/>
    <w:rsid w:val="00C602DC"/>
    <w:rsid w:val="00C737E5"/>
    <w:rsid w:val="00C73866"/>
    <w:rsid w:val="00C7744B"/>
    <w:rsid w:val="00C83F97"/>
    <w:rsid w:val="00C91EA5"/>
    <w:rsid w:val="00C95DBE"/>
    <w:rsid w:val="00CB1E47"/>
    <w:rsid w:val="00CC474E"/>
    <w:rsid w:val="00D062D2"/>
    <w:rsid w:val="00D23F73"/>
    <w:rsid w:val="00D26C21"/>
    <w:rsid w:val="00D76372"/>
    <w:rsid w:val="00DA5120"/>
    <w:rsid w:val="00DE4BE9"/>
    <w:rsid w:val="00DF41F7"/>
    <w:rsid w:val="00E21A08"/>
    <w:rsid w:val="00E21F59"/>
    <w:rsid w:val="00E36FF1"/>
    <w:rsid w:val="00EA32EB"/>
    <w:rsid w:val="00EC1195"/>
    <w:rsid w:val="00EC3128"/>
    <w:rsid w:val="00EC40AB"/>
    <w:rsid w:val="00F0014B"/>
    <w:rsid w:val="00F415CD"/>
    <w:rsid w:val="00FB6776"/>
    <w:rsid w:val="00FF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14BE"/>
  </w:style>
  <w:style w:type="paragraph" w:styleId="2">
    <w:name w:val="heading 2"/>
    <w:basedOn w:val="a0"/>
    <w:next w:val="a0"/>
    <w:link w:val="20"/>
    <w:qFormat/>
    <w:rsid w:val="005D35EB"/>
    <w:pPr>
      <w:keepNext/>
      <w:widowControl w:val="0"/>
      <w:numPr>
        <w:ilvl w:val="1"/>
        <w:numId w:val="4"/>
      </w:numPr>
      <w:tabs>
        <w:tab w:val="left" w:pos="3119"/>
      </w:tabs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5D35EB"/>
    <w:pPr>
      <w:keepNext/>
      <w:widowControl w:val="0"/>
      <w:numPr>
        <w:ilvl w:val="2"/>
        <w:numId w:val="4"/>
      </w:numPr>
      <w:autoSpaceDE w:val="0"/>
      <w:autoSpaceDN w:val="0"/>
      <w:adjustRightInd w:val="0"/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9351E"/>
  </w:style>
  <w:style w:type="paragraph" w:styleId="a6">
    <w:name w:val="footer"/>
    <w:basedOn w:val="a0"/>
    <w:link w:val="a7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9351E"/>
  </w:style>
  <w:style w:type="table" w:styleId="a8">
    <w:name w:val="Table Grid"/>
    <w:basedOn w:val="a2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0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0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character" w:customStyle="1" w:styleId="FontStyle155">
    <w:name w:val="Font Style155"/>
    <w:rsid w:val="00293BFF"/>
    <w:rPr>
      <w:rFonts w:ascii="Times New Roman" w:hAnsi="Times New Roman"/>
      <w:sz w:val="16"/>
    </w:rPr>
  </w:style>
  <w:style w:type="paragraph" w:styleId="a9">
    <w:name w:val="Body Text Indent"/>
    <w:aliases w:val="текст,Основной текст 1"/>
    <w:basedOn w:val="a0"/>
    <w:link w:val="aa"/>
    <w:rsid w:val="00F415CD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1"/>
    <w:link w:val="a9"/>
    <w:rsid w:val="00F415CD"/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1"/>
    <w:rsid w:val="00F415CD"/>
  </w:style>
  <w:style w:type="paragraph" w:customStyle="1" w:styleId="Style15">
    <w:name w:val="Style15"/>
    <w:basedOn w:val="a0"/>
    <w:rsid w:val="00F415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5D35EB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5D35EB"/>
  </w:style>
  <w:style w:type="character" w:customStyle="1" w:styleId="20">
    <w:name w:val="Заголовок 2 Знак"/>
    <w:basedOn w:val="a1"/>
    <w:link w:val="2"/>
    <w:rsid w:val="005D35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5D35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0"/>
    <w:link w:val="22"/>
    <w:rsid w:val="005D35E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5D3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РФФИ"/>
    <w:basedOn w:val="a0"/>
    <w:rsid w:val="005D35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footnote text"/>
    <w:aliases w:val="Знак"/>
    <w:basedOn w:val="a0"/>
    <w:link w:val="ae"/>
    <w:rsid w:val="00262323"/>
    <w:pPr>
      <w:numPr>
        <w:numId w:val="5"/>
      </w:num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aliases w:val="Знак Знак"/>
    <w:basedOn w:val="a1"/>
    <w:link w:val="a"/>
    <w:rsid w:val="002623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3">
    <w:name w:val="Font Style63"/>
    <w:basedOn w:val="a1"/>
    <w:rsid w:val="00262323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0"/>
    <w:rsid w:val="00262323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3">
    <w:name w:val="Font Style153"/>
    <w:rsid w:val="00262323"/>
    <w:rPr>
      <w:rFonts w:ascii="Times New Roman" w:hAnsi="Times New Roman"/>
      <w:b/>
      <w:sz w:val="16"/>
    </w:rPr>
  </w:style>
  <w:style w:type="paragraph" w:customStyle="1" w:styleId="Style2">
    <w:name w:val="Style2"/>
    <w:basedOn w:val="a0"/>
    <w:rsid w:val="004B4D27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1">
    <w:name w:val="Font Style171"/>
    <w:rsid w:val="004B4D27"/>
    <w:rPr>
      <w:rFonts w:ascii="Times New Roman" w:hAnsi="Times New Roman"/>
      <w:b/>
      <w:sz w:val="18"/>
    </w:rPr>
  </w:style>
  <w:style w:type="paragraph" w:customStyle="1" w:styleId="Style18">
    <w:name w:val="Style18"/>
    <w:basedOn w:val="a0"/>
    <w:rsid w:val="004B4D27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0"/>
    <w:uiPriority w:val="34"/>
    <w:qFormat/>
    <w:rsid w:val="00EC40AB"/>
    <w:pPr>
      <w:ind w:left="720"/>
      <w:contextualSpacing/>
    </w:pPr>
  </w:style>
  <w:style w:type="paragraph" w:customStyle="1" w:styleId="Style25">
    <w:name w:val="Style25"/>
    <w:basedOn w:val="a0"/>
    <w:rsid w:val="00C95DBE"/>
    <w:pPr>
      <w:widowControl w:val="0"/>
      <w:autoSpaceDE w:val="0"/>
      <w:autoSpaceDN w:val="0"/>
      <w:adjustRightInd w:val="0"/>
      <w:spacing w:after="0" w:line="197" w:lineRule="exact"/>
      <w:ind w:firstLine="3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3725FA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372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3725F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8968BC"/>
  </w:style>
  <w:style w:type="paragraph" w:customStyle="1" w:styleId="Style151">
    <w:name w:val="Style151"/>
    <w:basedOn w:val="a0"/>
    <w:rsid w:val="001C7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tep1</cp:lastModifiedBy>
  <cp:revision>5</cp:revision>
  <dcterms:created xsi:type="dcterms:W3CDTF">2015-03-01T15:49:00Z</dcterms:created>
  <dcterms:modified xsi:type="dcterms:W3CDTF">2015-03-03T06:21:00Z</dcterms:modified>
</cp:coreProperties>
</file>