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0" w:type="auto"/>
        <w:tblLayout w:type="fixed"/>
        <w:tblLook w:val="04A0"/>
      </w:tblPr>
      <w:tblGrid>
        <w:gridCol w:w="1336"/>
        <w:gridCol w:w="757"/>
        <w:gridCol w:w="1276"/>
        <w:gridCol w:w="425"/>
        <w:gridCol w:w="709"/>
        <w:gridCol w:w="1701"/>
        <w:gridCol w:w="283"/>
        <w:gridCol w:w="3166"/>
      </w:tblGrid>
      <w:tr w:rsidR="005435A0" w:rsidRPr="005435A0" w:rsidTr="00464014">
        <w:tc>
          <w:tcPr>
            <w:tcW w:w="2093" w:type="dxa"/>
            <w:gridSpan w:val="2"/>
          </w:tcPr>
          <w:p w:rsidR="00686831" w:rsidRDefault="005435A0" w:rsidP="00686831">
            <w:pPr>
              <w:jc w:val="center"/>
              <w:rPr>
                <w:rFonts w:ascii="Times New Roman" w:hAnsi="Times New Roman" w:cs="Times New Roman"/>
              </w:rPr>
            </w:pPr>
            <w:r w:rsidRPr="005435A0">
              <w:rPr>
                <w:rFonts w:ascii="Times New Roman" w:hAnsi="Times New Roman" w:cs="Times New Roman"/>
              </w:rPr>
              <w:t>Наименование</w:t>
            </w:r>
          </w:p>
          <w:p w:rsidR="005435A0" w:rsidRPr="005435A0" w:rsidRDefault="005435A0" w:rsidP="00686831">
            <w:pPr>
              <w:jc w:val="center"/>
              <w:rPr>
                <w:rFonts w:ascii="Times New Roman" w:hAnsi="Times New Roman" w:cs="Times New Roman"/>
              </w:rPr>
            </w:pPr>
            <w:r w:rsidRPr="005435A0">
              <w:rPr>
                <w:rFonts w:ascii="Times New Roman" w:hAnsi="Times New Roman" w:cs="Times New Roman"/>
              </w:rPr>
              <w:t>дисциплины</w:t>
            </w:r>
          </w:p>
        </w:tc>
        <w:tc>
          <w:tcPr>
            <w:tcW w:w="7560" w:type="dxa"/>
            <w:gridSpan w:val="6"/>
            <w:vAlign w:val="center"/>
          </w:tcPr>
          <w:p w:rsidR="005435A0" w:rsidRPr="00C73866" w:rsidRDefault="008F0D5A" w:rsidP="0068683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Новые технологии художественной обработки материалов: покрытия</w:t>
            </w:r>
          </w:p>
        </w:tc>
      </w:tr>
      <w:tr w:rsidR="005435A0" w:rsidRPr="005435A0" w:rsidTr="00464014">
        <w:tc>
          <w:tcPr>
            <w:tcW w:w="1336" w:type="dxa"/>
          </w:tcPr>
          <w:p w:rsidR="005435A0" w:rsidRPr="00CB1E47" w:rsidRDefault="005435A0" w:rsidP="0068683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1E47">
              <w:rPr>
                <w:rFonts w:ascii="Times New Roman" w:hAnsi="Times New Roman" w:cs="Times New Roman"/>
                <w:b/>
              </w:rPr>
              <w:t>Курс</w:t>
            </w:r>
          </w:p>
        </w:tc>
        <w:tc>
          <w:tcPr>
            <w:tcW w:w="757" w:type="dxa"/>
          </w:tcPr>
          <w:p w:rsidR="005435A0" w:rsidRPr="005435A0" w:rsidRDefault="008F0D5A" w:rsidP="006868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5435A0" w:rsidRPr="00CB1E47" w:rsidRDefault="005435A0" w:rsidP="0068683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1E47">
              <w:rPr>
                <w:rFonts w:ascii="Times New Roman" w:hAnsi="Times New Roman" w:cs="Times New Roman"/>
                <w:b/>
              </w:rPr>
              <w:t>Семестр</w:t>
            </w:r>
          </w:p>
        </w:tc>
        <w:tc>
          <w:tcPr>
            <w:tcW w:w="1134" w:type="dxa"/>
            <w:gridSpan w:val="2"/>
          </w:tcPr>
          <w:p w:rsidR="005435A0" w:rsidRPr="005435A0" w:rsidRDefault="008F0D5A" w:rsidP="006868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</w:tcPr>
          <w:p w:rsidR="005435A0" w:rsidRPr="00CB1E47" w:rsidRDefault="005435A0" w:rsidP="0068683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1E47">
              <w:rPr>
                <w:rFonts w:ascii="Times New Roman" w:hAnsi="Times New Roman" w:cs="Times New Roman"/>
                <w:b/>
              </w:rPr>
              <w:t>Трудоемкость</w:t>
            </w:r>
          </w:p>
        </w:tc>
        <w:tc>
          <w:tcPr>
            <w:tcW w:w="3449" w:type="dxa"/>
            <w:gridSpan w:val="2"/>
          </w:tcPr>
          <w:p w:rsidR="005435A0" w:rsidRPr="005435A0" w:rsidRDefault="00345026" w:rsidP="0046401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ЗЕ, 180 ч (90</w:t>
            </w:r>
            <w:r w:rsidR="00464014">
              <w:rPr>
                <w:rFonts w:ascii="Times New Roman" w:hAnsi="Times New Roman" w:cs="Times New Roman"/>
              </w:rPr>
              <w:t xml:space="preserve"> ч ауд. </w:t>
            </w:r>
            <w:proofErr w:type="spellStart"/>
            <w:r w:rsidR="00464014">
              <w:rPr>
                <w:rFonts w:ascii="Times New Roman" w:hAnsi="Times New Roman" w:cs="Times New Roman"/>
              </w:rPr>
              <w:t>зан</w:t>
            </w:r>
            <w:proofErr w:type="spellEnd"/>
            <w:r w:rsidR="00464014">
              <w:rPr>
                <w:rFonts w:ascii="Times New Roman" w:hAnsi="Times New Roman" w:cs="Times New Roman"/>
              </w:rPr>
              <w:t>.)</w:t>
            </w:r>
          </w:p>
        </w:tc>
      </w:tr>
      <w:tr w:rsidR="00FB6776" w:rsidRPr="005435A0" w:rsidTr="00464014">
        <w:tc>
          <w:tcPr>
            <w:tcW w:w="2093" w:type="dxa"/>
            <w:gridSpan w:val="2"/>
            <w:tcBorders>
              <w:bottom w:val="single" w:sz="4" w:space="0" w:color="auto"/>
            </w:tcBorders>
          </w:tcPr>
          <w:p w:rsidR="00FB6776" w:rsidRPr="00CB1E47" w:rsidRDefault="00FB6776" w:rsidP="0068683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1E47">
              <w:rPr>
                <w:rFonts w:ascii="Times New Roman" w:hAnsi="Times New Roman" w:cs="Times New Roman"/>
                <w:b/>
              </w:rPr>
              <w:t>Виды занятий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B6776" w:rsidRDefault="00FB6776" w:rsidP="006868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ЛК, ЛР 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FB6776" w:rsidRPr="00CB1E47" w:rsidRDefault="00FB6776" w:rsidP="0068683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1E47">
              <w:rPr>
                <w:rFonts w:ascii="Times New Roman" w:hAnsi="Times New Roman" w:cs="Times New Roman"/>
                <w:b/>
              </w:rPr>
              <w:t>Формы аттестации</w:t>
            </w:r>
          </w:p>
        </w:tc>
        <w:tc>
          <w:tcPr>
            <w:tcW w:w="3449" w:type="dxa"/>
            <w:gridSpan w:val="2"/>
            <w:tcBorders>
              <w:bottom w:val="single" w:sz="4" w:space="0" w:color="auto"/>
            </w:tcBorders>
          </w:tcPr>
          <w:p w:rsidR="00FB6776" w:rsidRPr="005435A0" w:rsidRDefault="00FB6776" w:rsidP="006868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345026">
              <w:rPr>
                <w:rFonts w:ascii="Times New Roman" w:hAnsi="Times New Roman" w:cs="Times New Roman"/>
              </w:rPr>
              <w:t xml:space="preserve">зачет, </w:t>
            </w:r>
            <w:r>
              <w:rPr>
                <w:rFonts w:ascii="Times New Roman" w:hAnsi="Times New Roman" w:cs="Times New Roman"/>
              </w:rPr>
              <w:t>экзамен</w:t>
            </w:r>
          </w:p>
        </w:tc>
      </w:tr>
      <w:tr w:rsidR="00906A6B" w:rsidTr="001B3845">
        <w:tc>
          <w:tcPr>
            <w:tcW w:w="3794" w:type="dxa"/>
            <w:gridSpan w:val="4"/>
            <w:tcBorders>
              <w:bottom w:val="single" w:sz="4" w:space="0" w:color="auto"/>
            </w:tcBorders>
          </w:tcPr>
          <w:p w:rsidR="00906A6B" w:rsidRPr="00CB1E47" w:rsidRDefault="00906A6B" w:rsidP="001B384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Интерактивные формы обучения</w:t>
            </w:r>
          </w:p>
        </w:tc>
        <w:tc>
          <w:tcPr>
            <w:tcW w:w="5859" w:type="dxa"/>
            <w:gridSpan w:val="4"/>
            <w:tcBorders>
              <w:bottom w:val="single" w:sz="4" w:space="0" w:color="auto"/>
            </w:tcBorders>
          </w:tcPr>
          <w:p w:rsidR="00906A6B" w:rsidRDefault="00906A6B" w:rsidP="00906A6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Интерактивные лекции, демонстрационный эксперимент, исслед</w:t>
            </w:r>
            <w:r w:rsidR="00293BFF">
              <w:rPr>
                <w:rFonts w:ascii="Times New Roman" w:hAnsi="Times New Roman" w:cs="Times New Roman"/>
              </w:rPr>
              <w:t xml:space="preserve">овательский практикум, конференции, </w:t>
            </w:r>
            <w:r>
              <w:rPr>
                <w:rFonts w:ascii="Times New Roman" w:hAnsi="Times New Roman" w:cs="Times New Roman"/>
              </w:rPr>
              <w:t xml:space="preserve"> дискуссии и др.</w:t>
            </w:r>
          </w:p>
        </w:tc>
      </w:tr>
      <w:tr w:rsidR="00FB6776" w:rsidRPr="005435A0" w:rsidTr="00464014">
        <w:tc>
          <w:tcPr>
            <w:tcW w:w="9653" w:type="dxa"/>
            <w:gridSpan w:val="8"/>
            <w:shd w:val="clear" w:color="auto" w:fill="404040" w:themeFill="text1" w:themeFillTint="BF"/>
          </w:tcPr>
          <w:p w:rsidR="00FB6776" w:rsidRPr="00DA5120" w:rsidRDefault="00FB6776" w:rsidP="00E21F59">
            <w:pPr>
              <w:rPr>
                <w:rFonts w:ascii="Times New Roman" w:hAnsi="Times New Roman" w:cs="Times New Roman"/>
                <w:b/>
              </w:rPr>
            </w:pP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t>Цели освоения дисциплины</w:t>
            </w:r>
          </w:p>
        </w:tc>
      </w:tr>
      <w:tr w:rsidR="00FB6776" w:rsidRPr="005435A0" w:rsidTr="00464014">
        <w:tc>
          <w:tcPr>
            <w:tcW w:w="9653" w:type="dxa"/>
            <w:gridSpan w:val="8"/>
            <w:tcBorders>
              <w:bottom w:val="single" w:sz="4" w:space="0" w:color="auto"/>
            </w:tcBorders>
          </w:tcPr>
          <w:p w:rsidR="00FB6776" w:rsidRPr="00225272" w:rsidRDefault="00225272" w:rsidP="003450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272">
              <w:rPr>
                <w:rStyle w:val="FontStyle155"/>
                <w:rFonts w:cs="Times New Roman"/>
                <w:sz w:val="24"/>
                <w:szCs w:val="24"/>
              </w:rPr>
              <w:t>Целями освоения дисциплины является</w:t>
            </w:r>
            <w:r w:rsidRPr="00225272">
              <w:rPr>
                <w:rFonts w:ascii="Times New Roman" w:hAnsi="Times New Roman" w:cs="Times New Roman"/>
                <w:sz w:val="24"/>
                <w:szCs w:val="24"/>
              </w:rPr>
              <w:t xml:space="preserve">   знакомство с системой основополагающих понятий научной реставрации художественных изделий из металлов, освоение принципов и задач современной реставрации, изучение методических основ процессов, способов и средств реставрационной практики. </w:t>
            </w:r>
          </w:p>
        </w:tc>
      </w:tr>
      <w:tr w:rsidR="00FB6776" w:rsidRPr="005435A0" w:rsidTr="00464014">
        <w:tc>
          <w:tcPr>
            <w:tcW w:w="9653" w:type="dxa"/>
            <w:gridSpan w:val="8"/>
            <w:shd w:val="clear" w:color="auto" w:fill="404040" w:themeFill="text1" w:themeFillTint="BF"/>
          </w:tcPr>
          <w:p w:rsidR="00FB6776" w:rsidRPr="00DA5120" w:rsidRDefault="00FB6776" w:rsidP="00E21F59">
            <w:pPr>
              <w:rPr>
                <w:rFonts w:ascii="Times New Roman" w:hAnsi="Times New Roman" w:cs="Times New Roman"/>
                <w:b/>
              </w:rPr>
            </w:pP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t>Место дисциплины в структуре ООП</w:t>
            </w:r>
          </w:p>
        </w:tc>
      </w:tr>
      <w:tr w:rsidR="00FB6776" w:rsidRPr="005435A0" w:rsidTr="00464014">
        <w:tc>
          <w:tcPr>
            <w:tcW w:w="9653" w:type="dxa"/>
            <w:gridSpan w:val="8"/>
            <w:tcBorders>
              <w:bottom w:val="single" w:sz="4" w:space="0" w:color="auto"/>
            </w:tcBorders>
          </w:tcPr>
          <w:p w:rsidR="005D35EB" w:rsidRPr="005D35EB" w:rsidRDefault="00225272" w:rsidP="00464014">
            <w:pPr>
              <w:jc w:val="both"/>
              <w:rPr>
                <w:rFonts w:ascii="Times New Roman" w:hAnsi="Times New Roman"/>
                <w:iCs/>
                <w:sz w:val="24"/>
              </w:rPr>
            </w:pPr>
            <w:r>
              <w:rPr>
                <w:rStyle w:val="FontStyle157"/>
                <w:i w:val="0"/>
                <w:iCs/>
                <w:sz w:val="24"/>
              </w:rPr>
              <w:t>Дисциплина относится к вариативной части дисциплин</w:t>
            </w:r>
            <w:r w:rsidRPr="00276347">
              <w:rPr>
                <w:rStyle w:val="FontStyle157"/>
                <w:i w:val="0"/>
                <w:iCs/>
                <w:sz w:val="24"/>
              </w:rPr>
              <w:t xml:space="preserve"> профиля, базируется на результатах изучения дисциплин </w:t>
            </w:r>
            <w:proofErr w:type="spellStart"/>
            <w:proofErr w:type="gramStart"/>
            <w:r w:rsidRPr="00276347">
              <w:rPr>
                <w:rStyle w:val="FontStyle157"/>
                <w:i w:val="0"/>
                <w:iCs/>
                <w:sz w:val="24"/>
              </w:rPr>
              <w:t>естественно-научного</w:t>
            </w:r>
            <w:proofErr w:type="spellEnd"/>
            <w:proofErr w:type="gramEnd"/>
            <w:r w:rsidRPr="00276347">
              <w:rPr>
                <w:rStyle w:val="FontStyle157"/>
                <w:i w:val="0"/>
                <w:iCs/>
                <w:sz w:val="24"/>
              </w:rPr>
              <w:t xml:space="preserve"> цикла, в том числе математики, физики, химических дисциплин, информатики, электрохимии, материаловедения, физико-химических методов обработки материалов</w:t>
            </w:r>
            <w:r>
              <w:rPr>
                <w:rStyle w:val="FontStyle157"/>
                <w:i w:val="0"/>
                <w:iCs/>
                <w:sz w:val="24"/>
              </w:rPr>
              <w:t>, а так же дисциплин профиля: «Основы технологии художественной обработки материалов: покрытия</w:t>
            </w:r>
            <w:r w:rsidRPr="00276347">
              <w:rPr>
                <w:rStyle w:val="FontStyle157"/>
                <w:i w:val="0"/>
                <w:iCs/>
                <w:sz w:val="24"/>
              </w:rPr>
              <w:t xml:space="preserve">», «Технология обработки материалов».   </w:t>
            </w:r>
          </w:p>
        </w:tc>
      </w:tr>
      <w:tr w:rsidR="00FB6776" w:rsidRPr="005435A0" w:rsidTr="00464014">
        <w:tc>
          <w:tcPr>
            <w:tcW w:w="9653" w:type="dxa"/>
            <w:gridSpan w:val="8"/>
            <w:shd w:val="clear" w:color="auto" w:fill="404040" w:themeFill="text1" w:themeFillTint="BF"/>
          </w:tcPr>
          <w:p w:rsidR="00FB6776" w:rsidRPr="00DA5120" w:rsidRDefault="00FB6776" w:rsidP="00E21F59">
            <w:pPr>
              <w:rPr>
                <w:rFonts w:ascii="Times New Roman" w:hAnsi="Times New Roman" w:cs="Times New Roman"/>
                <w:b/>
              </w:rPr>
            </w:pP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Основное содержание </w:t>
            </w:r>
          </w:p>
        </w:tc>
      </w:tr>
      <w:tr w:rsidR="00FB6776" w:rsidRPr="005435A0" w:rsidTr="00464014">
        <w:tc>
          <w:tcPr>
            <w:tcW w:w="9653" w:type="dxa"/>
            <w:gridSpan w:val="8"/>
            <w:tcBorders>
              <w:bottom w:val="single" w:sz="4" w:space="0" w:color="auto"/>
            </w:tcBorders>
          </w:tcPr>
          <w:p w:rsidR="00225272" w:rsidRPr="00225272" w:rsidRDefault="00225272" w:rsidP="00225272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25272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 xml:space="preserve">РАЗДЕЛ 1. </w:t>
            </w:r>
            <w:r w:rsidRPr="00225272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ХУДОЖЕСТВЕННЫЕ ИЗДЕЛИЯ ИЗ МЕТАЛЛОВ И ДИЭЛЕКТРИКОВ</w:t>
            </w:r>
          </w:p>
          <w:p w:rsidR="00225272" w:rsidRPr="00225272" w:rsidRDefault="00225272" w:rsidP="00225272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25272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ТЕМА 1.1.Материалы: черные металлы, цветные металлы  и их сплавы, пластмассы, драгоценные металлы и сплавы. Пробы драгоценных металлов.</w:t>
            </w:r>
          </w:p>
          <w:p w:rsidR="00225272" w:rsidRPr="00225272" w:rsidRDefault="00225272" w:rsidP="00225272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25272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ТЕМА 1.2. Классификация и ассортимент ювелирных изделий. Отделка и художественная обработка ювелирных изделий. Полирование, </w:t>
            </w:r>
            <w:proofErr w:type="spellStart"/>
            <w:r w:rsidRPr="00225272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фактуровка</w:t>
            </w:r>
            <w:proofErr w:type="spellEnd"/>
            <w:r w:rsidRPr="00225272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, гравирование, эмалирование, чернение, оксидирование, гальванические покрытия.</w:t>
            </w:r>
          </w:p>
          <w:p w:rsidR="00225272" w:rsidRPr="00225272" w:rsidRDefault="00225272" w:rsidP="00225272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25272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ТЕМА 1.3.Металлы в декоративно-прикладном искусстве (олово, сталь, чугун, медь и ее сплавы).</w:t>
            </w:r>
          </w:p>
          <w:p w:rsidR="00225272" w:rsidRPr="00225272" w:rsidRDefault="00225272" w:rsidP="00225272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25272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РАЗДЕЛ 2.</w:t>
            </w:r>
            <w:r w:rsidRPr="00225272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ХИМИЧЕСКИЕ ТЕХНОЛОГИИ И МАТЕРИАЛЫ ДЛЯ СОХРАНЕНИЯ И РЕСТАВРАЦИИ МЕТАЛЛОВ</w:t>
            </w:r>
          </w:p>
          <w:p w:rsidR="00225272" w:rsidRPr="00225272" w:rsidRDefault="00225272" w:rsidP="00225272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2527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ТЕМА 2.1</w:t>
            </w:r>
            <w:r w:rsidRPr="00225272">
              <w:rPr>
                <w:rFonts w:ascii="Times New Roman" w:hAnsi="Times New Roman" w:cs="Times New Roman"/>
                <w:i/>
                <w:snapToGrid w:val="0"/>
                <w:sz w:val="24"/>
                <w:szCs w:val="24"/>
              </w:rPr>
              <w:t xml:space="preserve">. </w:t>
            </w:r>
            <w:r w:rsidRPr="0022527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Медь, бронза и другие медные сплавы. Химические и электрохимические способы очистки от продуктов коррозии. Патинирование меди и ее сплавов. Ингибиторы коррозии и консервирующие покрытия.</w:t>
            </w:r>
          </w:p>
          <w:p w:rsidR="00225272" w:rsidRPr="00225272" w:rsidRDefault="00225272" w:rsidP="00225272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2527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ТЕМА 2.2. Черные металлы. Удаление с поверхности солей и продуктов коррозии, загрязнений органического происхождения. Фосфатирование поверхности и использование преобразователей ржавчины. Средства защиты поверхностей черных металлов от коррозии.</w:t>
            </w:r>
          </w:p>
          <w:p w:rsidR="00225272" w:rsidRPr="00225272" w:rsidRDefault="00225272" w:rsidP="00225272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2527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ТЕМА 2.3. Олово и свинец. Очистка поверхности. Восстановление и преобразование продуктов коррозии свинца. Защитные покрытия и ингибирование поверхности.</w:t>
            </w:r>
          </w:p>
          <w:p w:rsidR="00262323" w:rsidRPr="00225272" w:rsidRDefault="00225272" w:rsidP="00225272">
            <w:pPr>
              <w:jc w:val="both"/>
              <w:rPr>
                <w:snapToGrid w:val="0"/>
              </w:rPr>
            </w:pPr>
            <w:r w:rsidRPr="0022527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ТЕМА 2.4. Благородные металлы. Очистка поверхности, пайка. Восстановление и изменение цвета изделий из серебра и золота. Чернение изделий. Чернь и ее реставрация. Защита изделий от потускнения. Позолота. Реставрация позолоты на дереве и металле. Современные полимерные составы в реставрации</w:t>
            </w:r>
            <w:r>
              <w:rPr>
                <w:snapToGrid w:val="0"/>
              </w:rPr>
              <w:t>.</w:t>
            </w:r>
          </w:p>
        </w:tc>
      </w:tr>
      <w:tr w:rsidR="00FB6776" w:rsidRPr="005435A0" w:rsidTr="00464014">
        <w:tc>
          <w:tcPr>
            <w:tcW w:w="9653" w:type="dxa"/>
            <w:gridSpan w:val="8"/>
            <w:shd w:val="clear" w:color="auto" w:fill="404040" w:themeFill="text1" w:themeFillTint="BF"/>
          </w:tcPr>
          <w:p w:rsidR="00FB6776" w:rsidRPr="00DA5120" w:rsidRDefault="00FB6776" w:rsidP="00E21F59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t>Формируемые компетенции</w:t>
            </w:r>
          </w:p>
        </w:tc>
      </w:tr>
      <w:tr w:rsidR="00FB6776" w:rsidRPr="005435A0" w:rsidTr="00464014">
        <w:tc>
          <w:tcPr>
            <w:tcW w:w="9653" w:type="dxa"/>
            <w:gridSpan w:val="8"/>
            <w:tcBorders>
              <w:bottom w:val="single" w:sz="4" w:space="0" w:color="auto"/>
            </w:tcBorders>
          </w:tcPr>
          <w:p w:rsidR="008677B9" w:rsidRPr="008677B9" w:rsidRDefault="008677B9" w:rsidP="008677B9">
            <w:pPr>
              <w:pStyle w:val="Style15"/>
              <w:widowControl/>
              <w:numPr>
                <w:ilvl w:val="0"/>
                <w:numId w:val="8"/>
              </w:numPr>
              <w:tabs>
                <w:tab w:val="left" w:pos="284"/>
              </w:tabs>
              <w:spacing w:before="19"/>
              <w:ind w:left="284" w:hanging="284"/>
              <w:jc w:val="both"/>
              <w:rPr>
                <w:rStyle w:val="FontStyle74"/>
                <w:sz w:val="24"/>
                <w:szCs w:val="24"/>
              </w:rPr>
            </w:pPr>
            <w:r w:rsidRPr="008677B9">
              <w:rPr>
                <w:rStyle w:val="FontStyle74"/>
                <w:sz w:val="24"/>
                <w:szCs w:val="24"/>
              </w:rPr>
              <w:t xml:space="preserve">способен определить и назначить технологический процесс обработки материалов </w:t>
            </w:r>
            <w:proofErr w:type="gramStart"/>
            <w:r w:rsidRPr="008677B9">
              <w:rPr>
                <w:rStyle w:val="FontStyle74"/>
                <w:sz w:val="24"/>
                <w:szCs w:val="24"/>
              </w:rPr>
              <w:t>с</w:t>
            </w:r>
            <w:proofErr w:type="gramEnd"/>
            <w:r w:rsidRPr="008677B9">
              <w:rPr>
                <w:rStyle w:val="FontStyle74"/>
                <w:sz w:val="24"/>
                <w:szCs w:val="24"/>
              </w:rPr>
              <w:t xml:space="preserve">   </w:t>
            </w:r>
          </w:p>
          <w:p w:rsidR="008677B9" w:rsidRPr="008677B9" w:rsidRDefault="008677B9" w:rsidP="008677B9">
            <w:pPr>
              <w:pStyle w:val="Style15"/>
              <w:widowControl/>
              <w:tabs>
                <w:tab w:val="left" w:pos="284"/>
              </w:tabs>
              <w:spacing w:before="19"/>
              <w:jc w:val="both"/>
              <w:rPr>
                <w:rStyle w:val="FontStyle74"/>
                <w:sz w:val="24"/>
                <w:szCs w:val="24"/>
              </w:rPr>
            </w:pPr>
            <w:r w:rsidRPr="008677B9">
              <w:rPr>
                <w:rStyle w:val="FontStyle74"/>
                <w:sz w:val="24"/>
                <w:szCs w:val="24"/>
              </w:rPr>
              <w:t xml:space="preserve">     указанием технологических параметров для получения готовой продукции (ПК-3);</w:t>
            </w:r>
          </w:p>
          <w:p w:rsidR="008677B9" w:rsidRPr="008677B9" w:rsidRDefault="008677B9" w:rsidP="008677B9">
            <w:pPr>
              <w:pStyle w:val="Style15"/>
              <w:widowControl/>
              <w:numPr>
                <w:ilvl w:val="0"/>
                <w:numId w:val="8"/>
              </w:numPr>
              <w:tabs>
                <w:tab w:val="left" w:pos="936"/>
              </w:tabs>
              <w:spacing w:before="19"/>
              <w:ind w:left="284" w:hanging="284"/>
              <w:jc w:val="both"/>
              <w:rPr>
                <w:rStyle w:val="FontStyle74"/>
                <w:sz w:val="24"/>
                <w:szCs w:val="24"/>
              </w:rPr>
            </w:pPr>
            <w:r w:rsidRPr="008677B9">
              <w:rPr>
                <w:rStyle w:val="FontStyle74"/>
                <w:sz w:val="24"/>
                <w:szCs w:val="24"/>
              </w:rPr>
              <w:t>готов к выбору технологического цикла для создания художественных изделий из разных материалов (ПК-9);</w:t>
            </w:r>
          </w:p>
          <w:p w:rsidR="008677B9" w:rsidRPr="008677B9" w:rsidRDefault="008677B9" w:rsidP="008677B9">
            <w:pPr>
              <w:pStyle w:val="Style15"/>
              <w:widowControl/>
              <w:numPr>
                <w:ilvl w:val="0"/>
                <w:numId w:val="8"/>
              </w:numPr>
              <w:tabs>
                <w:tab w:val="left" w:pos="936"/>
              </w:tabs>
              <w:spacing w:before="19"/>
              <w:ind w:left="284" w:hanging="284"/>
              <w:jc w:val="both"/>
              <w:rPr>
                <w:rStyle w:val="FontStyle74"/>
                <w:sz w:val="24"/>
                <w:szCs w:val="24"/>
              </w:rPr>
            </w:pPr>
            <w:proofErr w:type="gramStart"/>
            <w:r w:rsidRPr="008677B9">
              <w:rPr>
                <w:rStyle w:val="FontStyle74"/>
                <w:sz w:val="24"/>
                <w:szCs w:val="24"/>
              </w:rPr>
              <w:t>способен</w:t>
            </w:r>
            <w:proofErr w:type="gramEnd"/>
            <w:r w:rsidRPr="008677B9">
              <w:rPr>
                <w:rStyle w:val="FontStyle74"/>
                <w:sz w:val="24"/>
                <w:szCs w:val="24"/>
              </w:rPr>
              <w:t xml:space="preserve"> к реставрации художественных объектов с использованием современных</w:t>
            </w:r>
          </w:p>
          <w:p w:rsidR="00EC3128" w:rsidRPr="008677B9" w:rsidRDefault="008677B9" w:rsidP="008677B9">
            <w:pPr>
              <w:pStyle w:val="Style15"/>
              <w:widowControl/>
              <w:tabs>
                <w:tab w:val="left" w:pos="936"/>
              </w:tabs>
              <w:spacing w:before="19"/>
              <w:jc w:val="both"/>
            </w:pPr>
            <w:r w:rsidRPr="008677B9">
              <w:rPr>
                <w:rStyle w:val="FontStyle74"/>
                <w:sz w:val="24"/>
                <w:szCs w:val="24"/>
              </w:rPr>
              <w:t xml:space="preserve">     методов физико-химического и художественного анализа (ПК-10);</w:t>
            </w:r>
          </w:p>
        </w:tc>
      </w:tr>
      <w:tr w:rsidR="00DA5120" w:rsidRPr="005435A0" w:rsidTr="00464014">
        <w:tc>
          <w:tcPr>
            <w:tcW w:w="9653" w:type="dxa"/>
            <w:gridSpan w:val="8"/>
            <w:shd w:val="clear" w:color="auto" w:fill="404040" w:themeFill="text1" w:themeFillTint="BF"/>
          </w:tcPr>
          <w:p w:rsidR="00DA5120" w:rsidRPr="00DA5120" w:rsidRDefault="00DA5120" w:rsidP="00DA5120">
            <w:pPr>
              <w:pStyle w:val="Style58"/>
              <w:widowControl/>
              <w:tabs>
                <w:tab w:val="left" w:pos="0"/>
                <w:tab w:val="left" w:pos="210"/>
              </w:tabs>
              <w:jc w:val="both"/>
              <w:rPr>
                <w:rStyle w:val="FontStyle74"/>
                <w:b/>
                <w:sz w:val="22"/>
                <w:szCs w:val="22"/>
              </w:rPr>
            </w:pPr>
            <w:r w:rsidRPr="00DA5120">
              <w:rPr>
                <w:rStyle w:val="FontStyle74"/>
                <w:b/>
                <w:color w:val="FFFFFF" w:themeColor="background1"/>
                <w:sz w:val="22"/>
                <w:szCs w:val="22"/>
              </w:rPr>
              <w:lastRenderedPageBreak/>
              <w:t>Образовательные результаты</w:t>
            </w:r>
          </w:p>
        </w:tc>
      </w:tr>
      <w:tr w:rsidR="00DA5120" w:rsidRPr="005435A0" w:rsidTr="00464014">
        <w:tc>
          <w:tcPr>
            <w:tcW w:w="9653" w:type="dxa"/>
            <w:gridSpan w:val="8"/>
            <w:tcBorders>
              <w:bottom w:val="single" w:sz="4" w:space="0" w:color="auto"/>
            </w:tcBorders>
          </w:tcPr>
          <w:p w:rsidR="00286965" w:rsidRPr="008677B9" w:rsidRDefault="00DA5120" w:rsidP="002869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B9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 xml:space="preserve">Знания: </w:t>
            </w:r>
            <w:r w:rsidR="008677B9" w:rsidRPr="008677B9">
              <w:rPr>
                <w:rFonts w:ascii="Times New Roman" w:hAnsi="Times New Roman" w:cs="Times New Roman"/>
                <w:sz w:val="24"/>
                <w:szCs w:val="24"/>
              </w:rPr>
              <w:t>металлы, применяющиеся  при изготовлении ювелирных изделий и их свойства; металлы, использующиеся в декоративно-прикладном искусстве и их свойства; основные понятия и категории реставрации; специализацию реставрационной деятельности по видам объектов; цели, функции и задачи современной реставрации; виды реставрационных работ;</w:t>
            </w:r>
            <w:r w:rsidR="008677B9" w:rsidRPr="008677B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8677B9" w:rsidRPr="008677B9">
              <w:rPr>
                <w:rFonts w:ascii="Times New Roman" w:hAnsi="Times New Roman" w:cs="Times New Roman"/>
                <w:sz w:val="24"/>
                <w:szCs w:val="24"/>
              </w:rPr>
              <w:t xml:space="preserve">способы декоративной отделки художественных изделий из различных материалов;  </w:t>
            </w:r>
          </w:p>
          <w:p w:rsidR="008677B9" w:rsidRPr="008677B9" w:rsidRDefault="00DA5120" w:rsidP="008677B9">
            <w:pPr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B9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Умения:</w:t>
            </w:r>
            <w:r w:rsidR="00351DCB" w:rsidRPr="008677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77B9" w:rsidRPr="008677B9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полученные знания при выборе методики и технологии реставрационных работ; проводить предварительные работы;  осуществлять оптимальный выбор вида декоративного покрытия для конкретных изделий и условий эксплуатации;  </w:t>
            </w:r>
          </w:p>
          <w:p w:rsidR="00AD2210" w:rsidRPr="00351DCB" w:rsidRDefault="001103DB" w:rsidP="008677B9">
            <w:pPr>
              <w:ind w:right="-5"/>
              <w:jc w:val="both"/>
              <w:rPr>
                <w:rStyle w:val="FontStyle74"/>
                <w:sz w:val="24"/>
                <w:szCs w:val="24"/>
              </w:rPr>
            </w:pPr>
            <w:r w:rsidRPr="008677B9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В</w:t>
            </w:r>
            <w:r w:rsidR="00DA5120" w:rsidRPr="008677B9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 xml:space="preserve">ладение: </w:t>
            </w:r>
            <w:r w:rsidR="008677B9" w:rsidRPr="008677B9">
              <w:rPr>
                <w:rFonts w:ascii="Times New Roman" w:hAnsi="Times New Roman" w:cs="Times New Roman"/>
                <w:sz w:val="24"/>
                <w:szCs w:val="24"/>
              </w:rPr>
              <w:t xml:space="preserve">принципами реставрационных работ; информацией о достижениях реставрационной деятельности;  информацией о современных технологиях художественной обработки металлических изделий, электролитах и режимах химического и электрохимического нанесения  конкретных покрытий; </w:t>
            </w:r>
          </w:p>
        </w:tc>
      </w:tr>
      <w:tr w:rsidR="00FB6776" w:rsidRPr="005435A0" w:rsidTr="00464014">
        <w:tc>
          <w:tcPr>
            <w:tcW w:w="9653" w:type="dxa"/>
            <w:gridSpan w:val="8"/>
            <w:shd w:val="clear" w:color="auto" w:fill="404040" w:themeFill="text1" w:themeFillTint="BF"/>
          </w:tcPr>
          <w:p w:rsidR="00FB6776" w:rsidRPr="00DA5120" w:rsidRDefault="00FB6776" w:rsidP="00CC474E">
            <w:pPr>
              <w:rPr>
                <w:rFonts w:ascii="Times New Roman" w:hAnsi="Times New Roman" w:cs="Times New Roman"/>
                <w:b/>
              </w:rPr>
            </w:pP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t>Взаимосвязь</w:t>
            </w:r>
            <w:r w:rsidR="00CC474E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дисциплины</w:t>
            </w: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с профессиональной деятельностью выпускника</w:t>
            </w:r>
          </w:p>
        </w:tc>
      </w:tr>
      <w:tr w:rsidR="00FB6776" w:rsidRPr="005435A0" w:rsidTr="00464014">
        <w:tc>
          <w:tcPr>
            <w:tcW w:w="9653" w:type="dxa"/>
            <w:gridSpan w:val="8"/>
          </w:tcPr>
          <w:p w:rsidR="00FB6776" w:rsidRPr="00351DCB" w:rsidRDefault="00EC3128" w:rsidP="00351DCB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EC3128">
              <w:rPr>
                <w:rFonts w:ascii="Times New Roman" w:eastAsia="TimesNewRomanPS-BoldMT" w:hAnsi="Times New Roman" w:cs="Times New Roman"/>
              </w:rPr>
              <w:t xml:space="preserve">Освоение дисциплины </w:t>
            </w:r>
            <w:r w:rsidR="00464014" w:rsidRPr="00EC3128">
              <w:rPr>
                <w:rFonts w:ascii="Times New Roman" w:eastAsia="TimesNewRomanPS-BoldMT" w:hAnsi="Times New Roman" w:cs="Times New Roman"/>
              </w:rPr>
              <w:t>обеспечивает решение выпускником задач будущей профессиональной деятельности</w:t>
            </w:r>
            <w:r w:rsidRPr="00EC3128">
              <w:rPr>
                <w:rFonts w:ascii="Times New Roman" w:hAnsi="Times New Roman" w:cs="Times New Roman"/>
                <w:iCs/>
              </w:rPr>
              <w:t xml:space="preserve"> (научно-исследовательской, производственно-технологической, педагогической), связанной с</w:t>
            </w:r>
            <w:r w:rsidR="00351DCB">
              <w:rPr>
                <w:rFonts w:ascii="Times New Roman" w:hAnsi="Times New Roman" w:cs="Times New Roman"/>
                <w:iCs/>
              </w:rPr>
              <w:t xml:space="preserve"> проектированием и изготовлением художественных изделий</w:t>
            </w:r>
            <w:r w:rsidR="00262323">
              <w:rPr>
                <w:rFonts w:ascii="Times New Roman" w:hAnsi="Times New Roman" w:cs="Times New Roman"/>
                <w:iCs/>
              </w:rPr>
              <w:t xml:space="preserve"> с использованием процессов нанесения покрытий</w:t>
            </w:r>
            <w:r w:rsidR="00351DCB">
              <w:rPr>
                <w:rFonts w:ascii="Times New Roman" w:hAnsi="Times New Roman" w:cs="Times New Roman"/>
                <w:iCs/>
              </w:rPr>
              <w:t xml:space="preserve"> </w:t>
            </w:r>
          </w:p>
        </w:tc>
      </w:tr>
      <w:tr w:rsidR="00EC3128" w:rsidRPr="00DA5120" w:rsidTr="001B3845">
        <w:tc>
          <w:tcPr>
            <w:tcW w:w="9653" w:type="dxa"/>
            <w:gridSpan w:val="8"/>
            <w:shd w:val="clear" w:color="auto" w:fill="404040" w:themeFill="text1" w:themeFillTint="BF"/>
          </w:tcPr>
          <w:p w:rsidR="00EC3128" w:rsidRPr="00DA5120" w:rsidRDefault="00EC3128" w:rsidP="001B384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Ответственная кафедра</w:t>
            </w:r>
          </w:p>
        </w:tc>
      </w:tr>
      <w:tr w:rsidR="00FB6776" w:rsidRPr="005435A0" w:rsidTr="00464014">
        <w:tc>
          <w:tcPr>
            <w:tcW w:w="9653" w:type="dxa"/>
            <w:gridSpan w:val="8"/>
          </w:tcPr>
          <w:p w:rsidR="00FB6776" w:rsidRPr="00DA5120" w:rsidRDefault="00EC3128" w:rsidP="00E21F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Кафедра </w:t>
            </w:r>
            <w:r w:rsidR="00351DCB">
              <w:rPr>
                <w:rFonts w:ascii="Times New Roman" w:hAnsi="Times New Roman" w:cs="Times New Roman"/>
              </w:rPr>
              <w:t>технологии электрохимических производст</w:t>
            </w:r>
            <w:r w:rsidR="003D5EE1">
              <w:rPr>
                <w:rFonts w:ascii="Times New Roman" w:hAnsi="Times New Roman" w:cs="Times New Roman"/>
              </w:rPr>
              <w:t>в</w:t>
            </w:r>
          </w:p>
        </w:tc>
      </w:tr>
      <w:tr w:rsidR="00EC3128" w:rsidRPr="00DA5120" w:rsidTr="00EC3128">
        <w:tc>
          <w:tcPr>
            <w:tcW w:w="6487" w:type="dxa"/>
            <w:gridSpan w:val="7"/>
            <w:shd w:val="clear" w:color="auto" w:fill="404040" w:themeFill="text1" w:themeFillTint="BF"/>
          </w:tcPr>
          <w:p w:rsidR="00EC3128" w:rsidRPr="00DA5120" w:rsidRDefault="00EC3128" w:rsidP="001B384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Составители</w:t>
            </w:r>
          </w:p>
        </w:tc>
        <w:tc>
          <w:tcPr>
            <w:tcW w:w="3166" w:type="dxa"/>
            <w:shd w:val="clear" w:color="auto" w:fill="404040" w:themeFill="text1" w:themeFillTint="BF"/>
          </w:tcPr>
          <w:p w:rsidR="00EC3128" w:rsidRPr="00DA5120" w:rsidRDefault="00EC3128" w:rsidP="00EC3128">
            <w:pPr>
              <w:rPr>
                <w:rFonts w:ascii="Times New Roman" w:hAnsi="Times New Roman" w:cs="Times New Roman"/>
                <w:b/>
              </w:rPr>
            </w:pPr>
            <w:r w:rsidRPr="00EC3128">
              <w:rPr>
                <w:rFonts w:ascii="Times New Roman" w:hAnsi="Times New Roman" w:cs="Times New Roman"/>
                <w:b/>
                <w:color w:val="FFFFFF" w:themeColor="background1"/>
              </w:rPr>
              <w:t>Подписи</w:t>
            </w:r>
          </w:p>
        </w:tc>
      </w:tr>
      <w:tr w:rsidR="00EC3128" w:rsidRPr="005435A0" w:rsidTr="00EC3128">
        <w:tc>
          <w:tcPr>
            <w:tcW w:w="6487" w:type="dxa"/>
            <w:gridSpan w:val="7"/>
          </w:tcPr>
          <w:p w:rsidR="00EC3128" w:rsidRPr="00DA5120" w:rsidRDefault="00351DCB" w:rsidP="00D23F7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к.х.н., доцент </w:t>
            </w:r>
            <w:r w:rsidR="008677B9">
              <w:rPr>
                <w:rFonts w:ascii="Times New Roman" w:hAnsi="Times New Roman" w:cs="Times New Roman"/>
              </w:rPr>
              <w:t>Юдина Т.Ф.</w:t>
            </w:r>
          </w:p>
        </w:tc>
        <w:tc>
          <w:tcPr>
            <w:tcW w:w="3166" w:type="dxa"/>
          </w:tcPr>
          <w:p w:rsidR="00EC3128" w:rsidRPr="00DA5120" w:rsidRDefault="00EC3128" w:rsidP="00E21F59">
            <w:pPr>
              <w:rPr>
                <w:rFonts w:ascii="Times New Roman" w:hAnsi="Times New Roman" w:cs="Times New Roman"/>
              </w:rPr>
            </w:pPr>
          </w:p>
        </w:tc>
      </w:tr>
      <w:tr w:rsidR="00EC3128" w:rsidRPr="005435A0" w:rsidTr="00EC3128">
        <w:tc>
          <w:tcPr>
            <w:tcW w:w="6487" w:type="dxa"/>
            <w:gridSpan w:val="7"/>
          </w:tcPr>
          <w:p w:rsidR="00EC3128" w:rsidRPr="00DA5120" w:rsidRDefault="00EC3128" w:rsidP="00D23F7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Заведующий кафедрой, д.х.н., профессор </w:t>
            </w:r>
            <w:r w:rsidR="00351DCB">
              <w:rPr>
                <w:rFonts w:ascii="Times New Roman" w:hAnsi="Times New Roman" w:cs="Times New Roman"/>
              </w:rPr>
              <w:t>Балмасов А.В.</w:t>
            </w:r>
          </w:p>
        </w:tc>
        <w:tc>
          <w:tcPr>
            <w:tcW w:w="3166" w:type="dxa"/>
          </w:tcPr>
          <w:p w:rsidR="00EC3128" w:rsidRPr="00DA5120" w:rsidRDefault="00EC3128" w:rsidP="00E21F59">
            <w:pPr>
              <w:rPr>
                <w:rFonts w:ascii="Times New Roman" w:hAnsi="Times New Roman" w:cs="Times New Roman"/>
              </w:rPr>
            </w:pPr>
          </w:p>
        </w:tc>
      </w:tr>
      <w:tr w:rsidR="00EC3128" w:rsidRPr="005435A0" w:rsidTr="00CC474E">
        <w:tc>
          <w:tcPr>
            <w:tcW w:w="6487" w:type="dxa"/>
            <w:gridSpan w:val="7"/>
            <w:shd w:val="pct60" w:color="auto" w:fill="auto"/>
          </w:tcPr>
          <w:p w:rsidR="00EC3128" w:rsidRPr="00EC3128" w:rsidRDefault="00EC3128" w:rsidP="00CC474E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EC3128">
              <w:rPr>
                <w:rFonts w:ascii="Times New Roman" w:hAnsi="Times New Roman" w:cs="Times New Roman"/>
                <w:b/>
                <w:color w:val="FFFFFF" w:themeColor="background1"/>
              </w:rPr>
              <w:t>Дата</w:t>
            </w:r>
          </w:p>
        </w:tc>
        <w:tc>
          <w:tcPr>
            <w:tcW w:w="3166" w:type="dxa"/>
          </w:tcPr>
          <w:p w:rsidR="00EC3128" w:rsidRPr="00DA5120" w:rsidRDefault="00EC3128" w:rsidP="00EC3128">
            <w:pPr>
              <w:rPr>
                <w:rFonts w:ascii="Times New Roman" w:hAnsi="Times New Roman" w:cs="Times New Roman"/>
              </w:rPr>
            </w:pPr>
          </w:p>
        </w:tc>
      </w:tr>
    </w:tbl>
    <w:p w:rsidR="0009351E" w:rsidRDefault="0009351E" w:rsidP="00EC3128"/>
    <w:sectPr w:rsidR="0009351E" w:rsidSect="005F26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423A" w:rsidRDefault="00B3423A" w:rsidP="0009351E">
      <w:pPr>
        <w:spacing w:after="0" w:line="240" w:lineRule="auto"/>
      </w:pPr>
      <w:r>
        <w:separator/>
      </w:r>
    </w:p>
  </w:endnote>
  <w:endnote w:type="continuationSeparator" w:id="1">
    <w:p w:rsidR="00B3423A" w:rsidRDefault="00B3423A" w:rsidP="00093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DC1" w:rsidRDefault="00CE2DC1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DC1" w:rsidRDefault="00CE2DC1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DC1" w:rsidRDefault="00CE2DC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423A" w:rsidRDefault="00B3423A" w:rsidP="0009351E">
      <w:pPr>
        <w:spacing w:after="0" w:line="240" w:lineRule="auto"/>
      </w:pPr>
      <w:r>
        <w:separator/>
      </w:r>
    </w:p>
  </w:footnote>
  <w:footnote w:type="continuationSeparator" w:id="1">
    <w:p w:rsidR="00B3423A" w:rsidRDefault="00B3423A" w:rsidP="000935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DC1" w:rsidRDefault="00CE2DC1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DC1" w:rsidRDefault="00CE2DC1" w:rsidP="00CE2DC1">
    <w:pPr>
      <w:pStyle w:val="a4"/>
      <w:jc w:val="center"/>
      <w:rPr>
        <w:rFonts w:ascii="Times New Roman" w:hAnsi="Times New Roman"/>
      </w:rPr>
    </w:pPr>
    <w:r w:rsidRPr="00684378">
      <w:rPr>
        <w:rFonts w:ascii="Times New Roman" w:hAnsi="Times New Roman"/>
        <w:sz w:val="20"/>
        <w:szCs w:val="20"/>
      </w:rPr>
      <w:t xml:space="preserve">АННОТАЦИИ ДИСЦИПЛИН ООП ПОДГОТОВКИ </w:t>
    </w:r>
    <w:r>
      <w:rPr>
        <w:rFonts w:ascii="Times New Roman" w:hAnsi="Times New Roman"/>
        <w:sz w:val="20"/>
        <w:szCs w:val="20"/>
      </w:rPr>
      <w:t>БАКАЛАВРОВ ПО НАПРАВЛЕНИЮ 29.03.04</w:t>
    </w:r>
    <w:r w:rsidRPr="00684378">
      <w:rPr>
        <w:rFonts w:ascii="Times New Roman" w:hAnsi="Times New Roman"/>
        <w:sz w:val="20"/>
        <w:szCs w:val="20"/>
      </w:rPr>
      <w:t xml:space="preserve"> «</w:t>
    </w:r>
    <w:r w:rsidRPr="00684378">
      <w:rPr>
        <w:rFonts w:ascii="Times New Roman" w:hAnsi="Times New Roman"/>
      </w:rPr>
      <w:t>Т</w:t>
    </w:r>
    <w:r>
      <w:rPr>
        <w:rFonts w:ascii="Times New Roman" w:hAnsi="Times New Roman"/>
      </w:rPr>
      <w:t>ЕХНОЛОГИЯ ХУДОЖЕСТВЕННОЙ ОБРАБОТКИ МАТЕРИАЛОВ»</w:t>
    </w:r>
  </w:p>
  <w:p w:rsidR="00CE2DC1" w:rsidRPr="00684378" w:rsidRDefault="00CE2DC1" w:rsidP="00CE2DC1">
    <w:pPr>
      <w:pStyle w:val="a4"/>
      <w:jc w:val="center"/>
      <w:rPr>
        <w:rFonts w:ascii="Times New Roman" w:hAnsi="Times New Roman"/>
      </w:rPr>
    </w:pPr>
    <w:r>
      <w:rPr>
        <w:rFonts w:ascii="Times New Roman" w:hAnsi="Times New Roman"/>
      </w:rPr>
      <w:t>ПРОФИЛЬ «</w:t>
    </w:r>
    <w:r w:rsidRPr="00684378">
      <w:rPr>
        <w:rFonts w:ascii="Times New Roman" w:hAnsi="Times New Roman"/>
      </w:rPr>
      <w:t>Т</w:t>
    </w:r>
    <w:r>
      <w:rPr>
        <w:rFonts w:ascii="Times New Roman" w:hAnsi="Times New Roman"/>
      </w:rPr>
      <w:t>ЕХНОЛОГИЯ ХУДОЖЕСТВЕННОЙ ОБРАБОТКИ МАТЕРИАЛОВ»</w:t>
    </w:r>
  </w:p>
  <w:p w:rsidR="00CE2DC1" w:rsidRPr="00684378" w:rsidRDefault="00CE2DC1" w:rsidP="00CE2DC1">
    <w:pPr>
      <w:pStyle w:val="a4"/>
      <w:jc w:val="center"/>
      <w:rPr>
        <w:rFonts w:ascii="Times New Roman" w:hAnsi="Times New Roman"/>
        <w:sz w:val="20"/>
        <w:szCs w:val="20"/>
      </w:rPr>
    </w:pPr>
    <w:r w:rsidRPr="00684378">
      <w:rPr>
        <w:rFonts w:ascii="Times New Roman" w:hAnsi="Times New Roman"/>
        <w:sz w:val="20"/>
        <w:szCs w:val="20"/>
      </w:rPr>
      <w:t>ФОРМА ОБУЧЕНИЯ – ОЧНАЯ</w:t>
    </w:r>
  </w:p>
  <w:p w:rsidR="00E21F59" w:rsidRPr="00CE2DC1" w:rsidRDefault="00CE2DC1" w:rsidP="00CE2DC1">
    <w:pPr>
      <w:pStyle w:val="a4"/>
      <w:jc w:val="center"/>
      <w:rPr>
        <w:szCs w:val="20"/>
      </w:rPr>
    </w:pPr>
    <w:r w:rsidRPr="00684378">
      <w:rPr>
        <w:rFonts w:ascii="Times New Roman" w:hAnsi="Times New Roman"/>
        <w:sz w:val="20"/>
        <w:szCs w:val="20"/>
      </w:rPr>
      <w:t>СРОК ОСВОЕНИЯ ООП – 4 ГОДА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DC1" w:rsidRDefault="00CE2DC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54A06"/>
    <w:multiLevelType w:val="hybridMultilevel"/>
    <w:tmpl w:val="107CA4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CF569A"/>
    <w:multiLevelType w:val="hybridMultilevel"/>
    <w:tmpl w:val="8F669FE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126319F"/>
    <w:multiLevelType w:val="hybridMultilevel"/>
    <w:tmpl w:val="C4BCDA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DA6300"/>
    <w:multiLevelType w:val="hybridMultilevel"/>
    <w:tmpl w:val="BC26A462"/>
    <w:lvl w:ilvl="0" w:tplc="EDE4053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46B3D09"/>
    <w:multiLevelType w:val="hybridMultilevel"/>
    <w:tmpl w:val="007C0CE6"/>
    <w:lvl w:ilvl="0" w:tplc="187A5C1A">
      <w:start w:val="1"/>
      <w:numFmt w:val="bullet"/>
      <w:pStyle w:val="a"/>
      <w:lvlText w:val=""/>
      <w:lvlJc w:val="left"/>
      <w:pPr>
        <w:tabs>
          <w:tab w:val="num" w:pos="964"/>
        </w:tabs>
        <w:ind w:left="964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288736C"/>
    <w:multiLevelType w:val="hybridMultilevel"/>
    <w:tmpl w:val="38F455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55118E"/>
    <w:multiLevelType w:val="multilevel"/>
    <w:tmpl w:val="438A5B0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>
    <w:nsid w:val="681D7CDE"/>
    <w:multiLevelType w:val="hybridMultilevel"/>
    <w:tmpl w:val="4414163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6"/>
  </w:num>
  <w:num w:numId="5">
    <w:abstractNumId w:val="4"/>
  </w:num>
  <w:num w:numId="6">
    <w:abstractNumId w:val="1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1265"/>
  </w:hdrShapeDefaults>
  <w:footnotePr>
    <w:footnote w:id="0"/>
    <w:footnote w:id="1"/>
  </w:footnotePr>
  <w:endnotePr>
    <w:endnote w:id="0"/>
    <w:endnote w:id="1"/>
  </w:endnotePr>
  <w:compat/>
  <w:rsids>
    <w:rsidRoot w:val="0009351E"/>
    <w:rsid w:val="00025DE7"/>
    <w:rsid w:val="0006635E"/>
    <w:rsid w:val="0009351E"/>
    <w:rsid w:val="000D770F"/>
    <w:rsid w:val="001103DB"/>
    <w:rsid w:val="001C49B1"/>
    <w:rsid w:val="002062ED"/>
    <w:rsid w:val="002217E0"/>
    <w:rsid w:val="00225272"/>
    <w:rsid w:val="00262323"/>
    <w:rsid w:val="00262E41"/>
    <w:rsid w:val="00286965"/>
    <w:rsid w:val="00293BFF"/>
    <w:rsid w:val="002A05F8"/>
    <w:rsid w:val="002E6228"/>
    <w:rsid w:val="002F14BE"/>
    <w:rsid w:val="00345026"/>
    <w:rsid w:val="00351DCB"/>
    <w:rsid w:val="003D5EE1"/>
    <w:rsid w:val="00424CC8"/>
    <w:rsid w:val="00464014"/>
    <w:rsid w:val="004D3E33"/>
    <w:rsid w:val="005435A0"/>
    <w:rsid w:val="0054587E"/>
    <w:rsid w:val="0057065D"/>
    <w:rsid w:val="005D35EB"/>
    <w:rsid w:val="005F26C1"/>
    <w:rsid w:val="00686831"/>
    <w:rsid w:val="0074257B"/>
    <w:rsid w:val="007932D3"/>
    <w:rsid w:val="007D31B1"/>
    <w:rsid w:val="007F74E1"/>
    <w:rsid w:val="008677B9"/>
    <w:rsid w:val="008F0D5A"/>
    <w:rsid w:val="00906A6B"/>
    <w:rsid w:val="00910E79"/>
    <w:rsid w:val="00926D07"/>
    <w:rsid w:val="00AD2210"/>
    <w:rsid w:val="00AF7C98"/>
    <w:rsid w:val="00B3423A"/>
    <w:rsid w:val="00B92756"/>
    <w:rsid w:val="00C602DC"/>
    <w:rsid w:val="00C737E5"/>
    <w:rsid w:val="00C73866"/>
    <w:rsid w:val="00C7744B"/>
    <w:rsid w:val="00C91EA5"/>
    <w:rsid w:val="00CB1E47"/>
    <w:rsid w:val="00CC474E"/>
    <w:rsid w:val="00CE2DC1"/>
    <w:rsid w:val="00D062D2"/>
    <w:rsid w:val="00D23F73"/>
    <w:rsid w:val="00DA5120"/>
    <w:rsid w:val="00DE4BE9"/>
    <w:rsid w:val="00DF41F7"/>
    <w:rsid w:val="00E21F59"/>
    <w:rsid w:val="00E36FF1"/>
    <w:rsid w:val="00EA32EB"/>
    <w:rsid w:val="00EC3128"/>
    <w:rsid w:val="00F415CD"/>
    <w:rsid w:val="00FB6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F14BE"/>
  </w:style>
  <w:style w:type="paragraph" w:styleId="2">
    <w:name w:val="heading 2"/>
    <w:basedOn w:val="a0"/>
    <w:next w:val="a0"/>
    <w:link w:val="20"/>
    <w:qFormat/>
    <w:rsid w:val="005D35EB"/>
    <w:pPr>
      <w:keepNext/>
      <w:widowControl w:val="0"/>
      <w:numPr>
        <w:ilvl w:val="1"/>
        <w:numId w:val="4"/>
      </w:numPr>
      <w:tabs>
        <w:tab w:val="left" w:pos="3119"/>
      </w:tabs>
      <w:autoSpaceDE w:val="0"/>
      <w:autoSpaceDN w:val="0"/>
      <w:adjustRightInd w:val="0"/>
      <w:spacing w:before="120" w:after="12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0"/>
    <w:next w:val="a0"/>
    <w:link w:val="30"/>
    <w:qFormat/>
    <w:rsid w:val="005D35EB"/>
    <w:pPr>
      <w:keepNext/>
      <w:widowControl w:val="0"/>
      <w:numPr>
        <w:ilvl w:val="2"/>
        <w:numId w:val="4"/>
      </w:numPr>
      <w:autoSpaceDE w:val="0"/>
      <w:autoSpaceDN w:val="0"/>
      <w:adjustRightInd w:val="0"/>
      <w:spacing w:before="120" w:after="12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0935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09351E"/>
  </w:style>
  <w:style w:type="paragraph" w:styleId="a6">
    <w:name w:val="footer"/>
    <w:basedOn w:val="a0"/>
    <w:link w:val="a7"/>
    <w:uiPriority w:val="99"/>
    <w:unhideWhenUsed/>
    <w:rsid w:val="000935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09351E"/>
  </w:style>
  <w:style w:type="table" w:styleId="a8">
    <w:name w:val="Table Grid"/>
    <w:basedOn w:val="a2"/>
    <w:uiPriority w:val="59"/>
    <w:rsid w:val="00E21F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8">
    <w:name w:val="Style58"/>
    <w:basedOn w:val="a0"/>
    <w:rsid w:val="005F26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4">
    <w:name w:val="Font Style74"/>
    <w:rsid w:val="005F26C1"/>
    <w:rPr>
      <w:rFonts w:ascii="Times New Roman" w:hAnsi="Times New Roman" w:cs="Times New Roman"/>
      <w:sz w:val="26"/>
      <w:szCs w:val="26"/>
    </w:rPr>
  </w:style>
  <w:style w:type="character" w:customStyle="1" w:styleId="FontStyle157">
    <w:name w:val="Font Style157"/>
    <w:rsid w:val="0074257B"/>
    <w:rPr>
      <w:rFonts w:ascii="Times New Roman" w:hAnsi="Times New Roman"/>
      <w:i/>
      <w:sz w:val="16"/>
    </w:rPr>
  </w:style>
  <w:style w:type="paragraph" w:customStyle="1" w:styleId="Style13">
    <w:name w:val="Style13"/>
    <w:basedOn w:val="a0"/>
    <w:uiPriority w:val="99"/>
    <w:rsid w:val="00686831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4">
    <w:name w:val="Font Style154"/>
    <w:uiPriority w:val="99"/>
    <w:rsid w:val="00686831"/>
    <w:rPr>
      <w:rFonts w:ascii="Times New Roman" w:hAnsi="Times New Roman"/>
      <w:b/>
      <w:i/>
      <w:sz w:val="16"/>
    </w:rPr>
  </w:style>
  <w:style w:type="character" w:customStyle="1" w:styleId="FontStyle155">
    <w:name w:val="Font Style155"/>
    <w:rsid w:val="00293BFF"/>
    <w:rPr>
      <w:rFonts w:ascii="Times New Roman" w:hAnsi="Times New Roman"/>
      <w:sz w:val="16"/>
    </w:rPr>
  </w:style>
  <w:style w:type="paragraph" w:styleId="a9">
    <w:name w:val="Body Text Indent"/>
    <w:aliases w:val="текст,Основной текст 1"/>
    <w:basedOn w:val="a0"/>
    <w:link w:val="aa"/>
    <w:rsid w:val="00F415CD"/>
    <w:pPr>
      <w:tabs>
        <w:tab w:val="num" w:pos="643"/>
      </w:tabs>
      <w:spacing w:after="0" w:line="360" w:lineRule="atLeast"/>
      <w:ind w:firstLine="482"/>
      <w:jc w:val="both"/>
    </w:pPr>
    <w:rPr>
      <w:rFonts w:ascii="TimesET" w:eastAsia="Times New Roman" w:hAnsi="TimesET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aliases w:val="текст Знак,Основной текст 1 Знак"/>
    <w:basedOn w:val="a1"/>
    <w:link w:val="a9"/>
    <w:rsid w:val="00F415CD"/>
    <w:rPr>
      <w:rFonts w:ascii="TimesET" w:eastAsia="Times New Roman" w:hAnsi="TimesET" w:cs="Times New Roman"/>
      <w:sz w:val="28"/>
      <w:szCs w:val="20"/>
      <w:lang w:eastAsia="ru-RU"/>
    </w:rPr>
  </w:style>
  <w:style w:type="character" w:customStyle="1" w:styleId="apple-style-span">
    <w:name w:val="apple-style-span"/>
    <w:basedOn w:val="a1"/>
    <w:rsid w:val="00F415CD"/>
  </w:style>
  <w:style w:type="paragraph" w:customStyle="1" w:styleId="Style15">
    <w:name w:val="Style15"/>
    <w:basedOn w:val="a0"/>
    <w:rsid w:val="00F415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0"/>
    <w:link w:val="ac"/>
    <w:uiPriority w:val="99"/>
    <w:unhideWhenUsed/>
    <w:rsid w:val="005D35EB"/>
    <w:pPr>
      <w:spacing w:after="120"/>
    </w:pPr>
  </w:style>
  <w:style w:type="character" w:customStyle="1" w:styleId="ac">
    <w:name w:val="Основной текст Знак"/>
    <w:basedOn w:val="a1"/>
    <w:link w:val="ab"/>
    <w:uiPriority w:val="99"/>
    <w:rsid w:val="005D35EB"/>
  </w:style>
  <w:style w:type="character" w:customStyle="1" w:styleId="20">
    <w:name w:val="Заголовок 2 Знак"/>
    <w:basedOn w:val="a1"/>
    <w:link w:val="2"/>
    <w:rsid w:val="005D35E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5D35E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1">
    <w:name w:val="Body Text Indent 2"/>
    <w:basedOn w:val="a0"/>
    <w:link w:val="22"/>
    <w:rsid w:val="005D35EB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1"/>
    <w:link w:val="21"/>
    <w:rsid w:val="005D35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РФФИ"/>
    <w:basedOn w:val="a0"/>
    <w:rsid w:val="005D35E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">
    <w:name w:val="footnote text"/>
    <w:aliases w:val="Знак"/>
    <w:basedOn w:val="a0"/>
    <w:link w:val="ae"/>
    <w:rsid w:val="00262323"/>
    <w:pPr>
      <w:numPr>
        <w:numId w:val="5"/>
      </w:numPr>
      <w:spacing w:after="0" w:line="312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aliases w:val="Знак Знак"/>
    <w:basedOn w:val="a1"/>
    <w:link w:val="a"/>
    <w:rsid w:val="002623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63">
    <w:name w:val="Font Style63"/>
    <w:basedOn w:val="a1"/>
    <w:rsid w:val="00262323"/>
    <w:rPr>
      <w:rFonts w:ascii="Times New Roman" w:hAnsi="Times New Roman" w:cs="Times New Roman"/>
      <w:sz w:val="20"/>
      <w:szCs w:val="20"/>
    </w:rPr>
  </w:style>
  <w:style w:type="paragraph" w:customStyle="1" w:styleId="Style14">
    <w:name w:val="Style14"/>
    <w:basedOn w:val="a0"/>
    <w:rsid w:val="00262323"/>
    <w:pPr>
      <w:widowControl w:val="0"/>
      <w:autoSpaceDE w:val="0"/>
      <w:autoSpaceDN w:val="0"/>
      <w:adjustRightInd w:val="0"/>
      <w:spacing w:after="0" w:line="20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3">
    <w:name w:val="Font Style153"/>
    <w:rsid w:val="00262323"/>
    <w:rPr>
      <w:rFonts w:ascii="Times New Roman" w:hAnsi="Times New Roman"/>
      <w:b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35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9351E"/>
  </w:style>
  <w:style w:type="paragraph" w:styleId="a5">
    <w:name w:val="footer"/>
    <w:basedOn w:val="a"/>
    <w:link w:val="a6"/>
    <w:uiPriority w:val="99"/>
    <w:unhideWhenUsed/>
    <w:rsid w:val="000935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9351E"/>
  </w:style>
  <w:style w:type="table" w:styleId="a7">
    <w:name w:val="Table Grid"/>
    <w:basedOn w:val="a1"/>
    <w:uiPriority w:val="59"/>
    <w:rsid w:val="00E21F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8">
    <w:name w:val="Style58"/>
    <w:basedOn w:val="a"/>
    <w:rsid w:val="005F26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4">
    <w:name w:val="Font Style74"/>
    <w:rsid w:val="005F26C1"/>
    <w:rPr>
      <w:rFonts w:ascii="Times New Roman" w:hAnsi="Times New Roman" w:cs="Times New Roman"/>
      <w:sz w:val="26"/>
      <w:szCs w:val="26"/>
    </w:rPr>
  </w:style>
  <w:style w:type="character" w:customStyle="1" w:styleId="FontStyle157">
    <w:name w:val="Font Style157"/>
    <w:rsid w:val="0074257B"/>
    <w:rPr>
      <w:rFonts w:ascii="Times New Roman" w:hAnsi="Times New Roman"/>
      <w:i/>
      <w:sz w:val="16"/>
    </w:rPr>
  </w:style>
  <w:style w:type="paragraph" w:customStyle="1" w:styleId="Style13">
    <w:name w:val="Style13"/>
    <w:basedOn w:val="a"/>
    <w:uiPriority w:val="99"/>
    <w:rsid w:val="00686831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4">
    <w:name w:val="Font Style154"/>
    <w:uiPriority w:val="99"/>
    <w:rsid w:val="00686831"/>
    <w:rPr>
      <w:rFonts w:ascii="Times New Roman" w:hAnsi="Times New Roman"/>
      <w:b/>
      <w:i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675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tep1</cp:lastModifiedBy>
  <cp:revision>5</cp:revision>
  <dcterms:created xsi:type="dcterms:W3CDTF">2015-03-01T17:03:00Z</dcterms:created>
  <dcterms:modified xsi:type="dcterms:W3CDTF">2015-03-03T06:21:00Z</dcterms:modified>
</cp:coreProperties>
</file>