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67" w:rsidRDefault="00A50267" w:rsidP="00A502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Аннотации дисциплин ООП подготовки бакалавров по направлению </w:t>
      </w:r>
      <w:r>
        <w:rPr>
          <w:sz w:val="20"/>
          <w:szCs w:val="20"/>
        </w:rPr>
        <w:br/>
        <w:t>29.03.04 Технология художественной обработки материалов</w:t>
      </w:r>
    </w:p>
    <w:p w:rsidR="00A50267" w:rsidRDefault="00A50267" w:rsidP="00A50267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Профиль Технология художественной обработки материалов</w:t>
      </w:r>
    </w:p>
    <w:p w:rsidR="00A50267" w:rsidRDefault="00A50267" w:rsidP="00A50267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обучения очная. Срок освоения ООП 4 года</w:t>
      </w:r>
    </w:p>
    <w:p w:rsidR="004435F9" w:rsidRPr="00593F12" w:rsidRDefault="004435F9">
      <w:pPr>
        <w:rPr>
          <w:sz w:val="4"/>
          <w:szCs w:val="4"/>
        </w:rPr>
      </w:pPr>
      <w:bookmarkStart w:id="0" w:name="_GoBack"/>
      <w:bookmarkEnd w:id="0"/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916"/>
        <w:gridCol w:w="516"/>
        <w:gridCol w:w="1125"/>
        <w:gridCol w:w="403"/>
        <w:gridCol w:w="815"/>
        <w:gridCol w:w="1836"/>
        <w:gridCol w:w="3595"/>
      </w:tblGrid>
      <w:tr w:rsidR="009B65A9" w:rsidTr="00377A12">
        <w:tc>
          <w:tcPr>
            <w:tcW w:w="2432" w:type="dxa"/>
            <w:gridSpan w:val="2"/>
          </w:tcPr>
          <w:p w:rsidR="009B65A9" w:rsidRDefault="009B65A9">
            <w:r>
              <w:t>Наименование ди</w:t>
            </w:r>
            <w:r>
              <w:t>с</w:t>
            </w:r>
            <w:r>
              <w:t>циплины</w:t>
            </w:r>
          </w:p>
        </w:tc>
        <w:tc>
          <w:tcPr>
            <w:tcW w:w="7774" w:type="dxa"/>
            <w:gridSpan w:val="5"/>
            <w:vAlign w:val="center"/>
          </w:tcPr>
          <w:p w:rsidR="009B65A9" w:rsidRPr="001D1C11" w:rsidRDefault="001D1C11" w:rsidP="001D1C11">
            <w:pPr>
              <w:pStyle w:val="Style7"/>
              <w:widowControl/>
              <w:spacing w:before="206" w:line="240" w:lineRule="auto"/>
              <w:jc w:val="center"/>
              <w:rPr>
                <w:sz w:val="26"/>
                <w:szCs w:val="26"/>
              </w:rPr>
            </w:pPr>
            <w:r w:rsidRPr="001D1C11">
              <w:rPr>
                <w:rStyle w:val="FontStyle155"/>
                <w:b/>
                <w:sz w:val="26"/>
                <w:szCs w:val="26"/>
              </w:rPr>
              <w:t>Технологическое проектирование стекла и керамики</w:t>
            </w:r>
          </w:p>
        </w:tc>
      </w:tr>
      <w:tr w:rsidR="009B65A9" w:rsidTr="00377A12">
        <w:tc>
          <w:tcPr>
            <w:tcW w:w="1916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516" w:type="dxa"/>
          </w:tcPr>
          <w:p w:rsidR="009B65A9" w:rsidRDefault="0023198F" w:rsidP="00F9603B">
            <w:r>
              <w:t>4</w:t>
            </w:r>
          </w:p>
        </w:tc>
        <w:tc>
          <w:tcPr>
            <w:tcW w:w="1528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15" w:type="dxa"/>
          </w:tcPr>
          <w:p w:rsidR="009B65A9" w:rsidRDefault="001D1C11" w:rsidP="00F9603B">
            <w:r>
              <w:t>8</w:t>
            </w:r>
          </w:p>
        </w:tc>
        <w:tc>
          <w:tcPr>
            <w:tcW w:w="1836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95" w:type="dxa"/>
          </w:tcPr>
          <w:p w:rsidR="009B65A9" w:rsidRDefault="0023198F" w:rsidP="0023198F">
            <w:r>
              <w:t>2</w:t>
            </w:r>
            <w:r w:rsidR="00425761">
              <w:t xml:space="preserve"> </w:t>
            </w:r>
            <w:proofErr w:type="spellStart"/>
            <w:r w:rsidR="00425761">
              <w:t>зач</w:t>
            </w:r>
            <w:proofErr w:type="spellEnd"/>
            <w:r w:rsidR="00425761">
              <w:t>. ед.,</w:t>
            </w:r>
            <w:r>
              <w:t xml:space="preserve"> 72</w:t>
            </w:r>
            <w:r w:rsidR="00425761">
              <w:t xml:space="preserve"> час</w:t>
            </w:r>
            <w:r>
              <w:t>а</w:t>
            </w:r>
          </w:p>
        </w:tc>
      </w:tr>
      <w:tr w:rsidR="009B65A9" w:rsidTr="00377A12">
        <w:tc>
          <w:tcPr>
            <w:tcW w:w="2432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528" w:type="dxa"/>
            <w:gridSpan w:val="2"/>
          </w:tcPr>
          <w:p w:rsidR="009B65A9" w:rsidRDefault="0023198F" w:rsidP="0023198F">
            <w:r>
              <w:t>ЛК</w:t>
            </w:r>
            <w:r w:rsidR="001D1C11">
              <w:t>, ЛР</w:t>
            </w:r>
          </w:p>
        </w:tc>
        <w:tc>
          <w:tcPr>
            <w:tcW w:w="2651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95" w:type="dxa"/>
          </w:tcPr>
          <w:p w:rsidR="009B65A9" w:rsidRPr="00425761" w:rsidRDefault="00401156" w:rsidP="00401156">
            <w:r>
              <w:t>зачет</w:t>
            </w:r>
          </w:p>
        </w:tc>
      </w:tr>
      <w:tr w:rsidR="00C154B8" w:rsidTr="00377A12">
        <w:tc>
          <w:tcPr>
            <w:tcW w:w="2432" w:type="dxa"/>
            <w:gridSpan w:val="2"/>
          </w:tcPr>
          <w:p w:rsidR="00C154B8" w:rsidRPr="009B65A9" w:rsidRDefault="00C154B8" w:rsidP="00185901">
            <w:pPr>
              <w:rPr>
                <w:b/>
              </w:rPr>
            </w:pPr>
            <w:r>
              <w:rPr>
                <w:b/>
              </w:rPr>
              <w:t>Активные и инте</w:t>
            </w:r>
            <w:r>
              <w:rPr>
                <w:b/>
              </w:rPr>
              <w:t>р</w:t>
            </w:r>
            <w:r>
              <w:rPr>
                <w:b/>
              </w:rPr>
              <w:t>активные формы обучения</w:t>
            </w:r>
          </w:p>
        </w:tc>
        <w:tc>
          <w:tcPr>
            <w:tcW w:w="7774" w:type="dxa"/>
            <w:gridSpan w:val="5"/>
          </w:tcPr>
          <w:p w:rsidR="00C154B8" w:rsidRPr="00593F12" w:rsidRDefault="00593F12" w:rsidP="00E17E00">
            <w:pPr>
              <w:pStyle w:val="Style18"/>
              <w:widowControl/>
              <w:spacing w:line="240" w:lineRule="auto"/>
              <w:ind w:left="35"/>
              <w:jc w:val="both"/>
              <w:rPr>
                <w:i/>
              </w:rPr>
            </w:pPr>
            <w:proofErr w:type="gramStart"/>
            <w:r w:rsidRPr="00593F12">
              <w:rPr>
                <w:rStyle w:val="FontStyle157"/>
                <w:i w:val="0"/>
                <w:iCs/>
                <w:sz w:val="24"/>
              </w:rPr>
              <w:t>введение элементов диалога на лекциях с целью установления обратной связи (вопросы – ответы, обсуждение возникающих вопросов, рассмо</w:t>
            </w:r>
            <w:r w:rsidRPr="00593F12">
              <w:rPr>
                <w:rStyle w:val="FontStyle157"/>
                <w:i w:val="0"/>
                <w:iCs/>
                <w:sz w:val="24"/>
              </w:rPr>
              <w:t>т</w:t>
            </w:r>
            <w:r w:rsidRPr="00593F12">
              <w:rPr>
                <w:rStyle w:val="FontStyle157"/>
                <w:i w:val="0"/>
                <w:iCs/>
                <w:sz w:val="24"/>
              </w:rPr>
              <w:t>рение альтернативных точек зрения, дополнения, обращение к аудит</w:t>
            </w:r>
            <w:r w:rsidRPr="00593F12">
              <w:rPr>
                <w:rStyle w:val="FontStyle157"/>
                <w:i w:val="0"/>
                <w:iCs/>
                <w:sz w:val="24"/>
              </w:rPr>
              <w:t>о</w:t>
            </w:r>
            <w:r w:rsidRPr="00593F12">
              <w:rPr>
                <w:rStyle w:val="FontStyle157"/>
                <w:i w:val="0"/>
                <w:iCs/>
                <w:sz w:val="24"/>
              </w:rPr>
              <w:t>рии с вопросами и за примерами и др.);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приглашение специальных ле</w:t>
            </w:r>
            <w:r w:rsidRPr="00593F12">
              <w:rPr>
                <w:rStyle w:val="FontStyle157"/>
                <w:i w:val="0"/>
                <w:iCs/>
                <w:sz w:val="24"/>
              </w:rPr>
              <w:t>к</w:t>
            </w:r>
            <w:r w:rsidRPr="00593F12">
              <w:rPr>
                <w:rStyle w:val="FontStyle157"/>
                <w:i w:val="0"/>
                <w:iCs/>
                <w:sz w:val="24"/>
              </w:rPr>
              <w:t>торов, специалистов, работников производства;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работа обучающихся с дополнительными текстами и документами (научными и техническими статьями, реферативным журналом, ГОСТами, Интернет-ресурсами и т.п.);</w:t>
            </w:r>
            <w:proofErr w:type="gramEnd"/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элементы программированного обучения;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обсуждение докладов и рефератов; составление рецензий;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моделирование ситуаций и решение ситуационных задач; учебные дискуссии; работа в малых группах, в том числе в составе временных коллективов для решения конкретных задач.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1D1C11" w:rsidRPr="001D1C11" w:rsidRDefault="001D1C11" w:rsidP="001D1C11">
            <w:pPr>
              <w:tabs>
                <w:tab w:val="num" w:pos="720"/>
              </w:tabs>
              <w:autoSpaceDE w:val="0"/>
              <w:autoSpaceDN w:val="0"/>
              <w:adjustRightInd w:val="0"/>
              <w:ind w:left="33"/>
              <w:jc w:val="both"/>
            </w:pPr>
            <w:r w:rsidRPr="001D1C11">
              <w:rPr>
                <w:color w:val="000000"/>
              </w:rPr>
              <w:t xml:space="preserve">разработка оптимальных технологических и организационных условий для </w:t>
            </w:r>
            <w:r w:rsidRPr="001D1C11">
              <w:t>изготовления эк</w:t>
            </w:r>
            <w:r w:rsidRPr="001D1C11">
              <w:t>с</w:t>
            </w:r>
            <w:r w:rsidRPr="001D1C11">
              <w:t>клюзивных и художественно-промышленных изделий из керамики и стекла;</w:t>
            </w:r>
          </w:p>
          <w:p w:rsidR="009B65A9" w:rsidRPr="00785632" w:rsidRDefault="001D1C11" w:rsidP="001D1C11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r w:rsidRPr="001D1C11">
              <w:rPr>
                <w:rStyle w:val="FontStyle155"/>
                <w:sz w:val="24"/>
              </w:rPr>
              <w:t>формирование способности и готовности использовать полученные знания в профессиональной деятельности для выбора оптимальных способов и соответствующих условий обработки, пр</w:t>
            </w:r>
            <w:r w:rsidRPr="001D1C11">
              <w:rPr>
                <w:rStyle w:val="FontStyle155"/>
                <w:sz w:val="24"/>
              </w:rPr>
              <w:t>а</w:t>
            </w:r>
            <w:r w:rsidRPr="001D1C11">
              <w:rPr>
                <w:rStyle w:val="FontStyle155"/>
                <w:sz w:val="24"/>
              </w:rPr>
              <w:t>вильного выбора материалов, регулирования параметров проведения технологических проце</w:t>
            </w:r>
            <w:r w:rsidRPr="001D1C11">
              <w:rPr>
                <w:rStyle w:val="FontStyle155"/>
                <w:sz w:val="24"/>
              </w:rPr>
              <w:t>с</w:t>
            </w:r>
            <w:r w:rsidRPr="001D1C11">
              <w:rPr>
                <w:rStyle w:val="FontStyle155"/>
                <w:sz w:val="24"/>
              </w:rPr>
              <w:t>сов;</w:t>
            </w:r>
            <w:r>
              <w:rPr>
                <w:rStyle w:val="FontStyle155"/>
                <w:sz w:val="24"/>
              </w:rPr>
              <w:t xml:space="preserve"> </w:t>
            </w:r>
            <w:r w:rsidRPr="001D1C11">
              <w:rPr>
                <w:rStyle w:val="FontStyle155"/>
                <w:sz w:val="24"/>
              </w:rPr>
              <w:t>ознакомление с научно-технической информацией и нормативной документацией по изуч</w:t>
            </w:r>
            <w:r w:rsidRPr="001D1C11">
              <w:rPr>
                <w:rStyle w:val="FontStyle155"/>
                <w:sz w:val="24"/>
              </w:rPr>
              <w:t>а</w:t>
            </w:r>
            <w:r w:rsidRPr="001D1C11">
              <w:rPr>
                <w:rStyle w:val="FontStyle155"/>
                <w:sz w:val="24"/>
              </w:rPr>
              <w:t>емой тематике.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425761" w:rsidRDefault="00425761" w:rsidP="001D1C11">
            <w:r w:rsidRPr="00425761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425761">
              <w:rPr>
                <w:rStyle w:val="FontStyle155"/>
                <w:sz w:val="24"/>
              </w:rPr>
              <w:t xml:space="preserve"> относится к</w:t>
            </w:r>
            <w:r w:rsidR="00785632">
              <w:rPr>
                <w:rStyle w:val="FontStyle155"/>
                <w:sz w:val="24"/>
              </w:rPr>
              <w:t xml:space="preserve"> </w:t>
            </w:r>
            <w:r w:rsidR="001D1C11" w:rsidRPr="001D1C11">
              <w:rPr>
                <w:rStyle w:val="FontStyle155"/>
                <w:sz w:val="24"/>
              </w:rPr>
              <w:t>дисциплинам по выбору в вариативной части профессионального ци</w:t>
            </w:r>
            <w:r w:rsidR="001D1C11" w:rsidRPr="001D1C11">
              <w:rPr>
                <w:rStyle w:val="FontStyle155"/>
                <w:sz w:val="24"/>
              </w:rPr>
              <w:t>к</w:t>
            </w:r>
            <w:r w:rsidR="001D1C11" w:rsidRPr="001D1C11">
              <w:rPr>
                <w:rStyle w:val="FontStyle155"/>
                <w:sz w:val="24"/>
              </w:rPr>
              <w:t>ла.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593F12" w:rsidTr="00A602E6">
        <w:tc>
          <w:tcPr>
            <w:tcW w:w="10206" w:type="dxa"/>
            <w:gridSpan w:val="7"/>
          </w:tcPr>
          <w:p w:rsidR="002E2137" w:rsidRDefault="00593F12" w:rsidP="00593F12">
            <w:pPr>
              <w:jc w:val="both"/>
            </w:pPr>
            <w:r>
              <w:t xml:space="preserve">Введение. </w:t>
            </w:r>
            <w:r w:rsidR="002E2137" w:rsidRPr="005E62B8">
              <w:t>Цель изучения курса, его связь с другими науками, значение курса</w:t>
            </w:r>
            <w:r w:rsidR="0023198F">
              <w:t>.</w:t>
            </w:r>
            <w:r w:rsidR="002E2137" w:rsidRPr="005E62B8">
              <w:t xml:space="preserve"> Краткое содерж</w:t>
            </w:r>
            <w:r w:rsidR="002E2137" w:rsidRPr="005E62B8">
              <w:t>а</w:t>
            </w:r>
            <w:r w:rsidR="002E2137" w:rsidRPr="005E62B8">
              <w:t>ние  дисциплины.</w:t>
            </w:r>
          </w:p>
          <w:p w:rsidR="001D1C11" w:rsidRPr="00494806" w:rsidRDefault="00593F12" w:rsidP="001D1C11">
            <w:pPr>
              <w:spacing w:line="240" w:lineRule="atLeast"/>
              <w:ind w:right="6"/>
              <w:jc w:val="both"/>
            </w:pPr>
            <w:r>
              <w:t xml:space="preserve">Раздел 1. </w:t>
            </w:r>
            <w:r w:rsidR="001D1C11" w:rsidRPr="00494806">
              <w:t>Организация и проектирование технологических процессов обработки художественно-промышленных изделий.</w:t>
            </w:r>
            <w:r w:rsidR="001D1C11">
              <w:t xml:space="preserve"> Общие положения о проектировании. Цели проектирования. </w:t>
            </w:r>
          </w:p>
          <w:p w:rsidR="001D1C11" w:rsidRDefault="001D1C11" w:rsidP="001D1C11">
            <w:pPr>
              <w:jc w:val="both"/>
            </w:pPr>
            <w:r w:rsidRPr="00494806">
              <w:t>Эксклюзивное (штучное) и серийное производство изделий. Основы организации серийных производств. Технологическая подготовка производства: разработка маршрутной</w:t>
            </w:r>
            <w:r>
              <w:t xml:space="preserve"> карты</w:t>
            </w:r>
            <w:r w:rsidRPr="00494806">
              <w:t xml:space="preserve"> техн</w:t>
            </w:r>
            <w:r w:rsidRPr="00494806">
              <w:t>о</w:t>
            </w:r>
            <w:r w:rsidRPr="00494806">
              <w:t>логии, выбор методов обработки и технологического оборудования, выбор технологической оснастки и технологических режимов обработки, методов тиражирования изделий. Методы компьютерного проектирования технологических процессов художественных изделий.</w:t>
            </w:r>
          </w:p>
          <w:p w:rsidR="001D1C11" w:rsidRDefault="001D1C11" w:rsidP="001D1C11">
            <w:pPr>
              <w:jc w:val="both"/>
            </w:pPr>
            <w:r>
              <w:t xml:space="preserve">Содержание и состав квалификационной работы. Требования к ней. Структура расчетно-пояснительной записки. </w:t>
            </w:r>
          </w:p>
          <w:p w:rsidR="001D1C11" w:rsidRDefault="001D1C11" w:rsidP="001D1C11">
            <w:pPr>
              <w:jc w:val="both"/>
            </w:pPr>
            <w:proofErr w:type="gramStart"/>
            <w:r>
              <w:t>Расчет материального баланса цеха (завода) по производству художественных изделий из стекла или керамики (</w:t>
            </w:r>
            <w:r w:rsidRPr="00494806">
              <w:t>на 1000 шт. изделий (комплектов).</w:t>
            </w:r>
            <w:r>
              <w:t xml:space="preserve"> </w:t>
            </w:r>
            <w:proofErr w:type="gramEnd"/>
          </w:p>
          <w:p w:rsidR="001D1C11" w:rsidRDefault="001D1C11" w:rsidP="001D1C11">
            <w:pPr>
              <w:jc w:val="both"/>
            </w:pPr>
            <w:r>
              <w:t>Состав графической части квалификационной работы. Принципы компоновки оборудования на технологической схеме производства художественных изделий. Порядок выполнения квалиф</w:t>
            </w:r>
            <w:r>
              <w:t>и</w:t>
            </w:r>
            <w:r>
              <w:t xml:space="preserve">кационной работы и защиты квалификационной работы в ГАК. </w:t>
            </w:r>
          </w:p>
          <w:p w:rsidR="001D1C11" w:rsidRPr="00494806" w:rsidRDefault="001D1C11" w:rsidP="001D1C11">
            <w:pPr>
              <w:tabs>
                <w:tab w:val="left" w:pos="2789"/>
              </w:tabs>
              <w:spacing w:line="240" w:lineRule="atLeast"/>
              <w:ind w:left="89"/>
              <w:jc w:val="both"/>
            </w:pPr>
            <w:r>
              <w:t>Правила о</w:t>
            </w:r>
            <w:r w:rsidRPr="00494806">
              <w:t>формлени</w:t>
            </w:r>
            <w:r>
              <w:t>я</w:t>
            </w:r>
            <w:r w:rsidRPr="00494806">
              <w:t xml:space="preserve"> чертежной и технической документации.</w:t>
            </w:r>
          </w:p>
          <w:p w:rsidR="00785632" w:rsidRPr="001D1C11" w:rsidRDefault="00593F12" w:rsidP="001D1C11">
            <w:pPr>
              <w:pStyle w:val="210"/>
              <w:widowControl/>
              <w:rPr>
                <w:sz w:val="24"/>
                <w:szCs w:val="24"/>
              </w:rPr>
            </w:pPr>
            <w:r w:rsidRPr="00785632">
              <w:rPr>
                <w:sz w:val="24"/>
                <w:szCs w:val="24"/>
              </w:rPr>
              <w:t xml:space="preserve">Раздел 2. </w:t>
            </w:r>
            <w:r w:rsidR="001D1C11" w:rsidRPr="001D1C11">
              <w:rPr>
                <w:sz w:val="24"/>
                <w:szCs w:val="24"/>
              </w:rPr>
              <w:t>Компьютерное проектирование технологических процессов</w:t>
            </w:r>
            <w:r w:rsidR="001D1C11">
              <w:rPr>
                <w:sz w:val="24"/>
                <w:szCs w:val="24"/>
              </w:rPr>
              <w:t xml:space="preserve">. </w:t>
            </w:r>
            <w:r w:rsidR="001D1C11" w:rsidRPr="001D1C11">
              <w:rPr>
                <w:sz w:val="24"/>
                <w:szCs w:val="24"/>
              </w:rPr>
              <w:t>Изучение стандартных компьютерных программ проектирования технологических процессов, разработка специальных программ расчетов и проектирования. Проектирование технологических операций.</w:t>
            </w:r>
          </w:p>
          <w:p w:rsidR="00785632" w:rsidRDefault="00785632" w:rsidP="00785632">
            <w:pPr>
              <w:jc w:val="both"/>
              <w:rPr>
                <w:b/>
              </w:rPr>
            </w:pPr>
          </w:p>
        </w:tc>
      </w:tr>
      <w:tr w:rsidR="00377A12" w:rsidTr="00377A12">
        <w:trPr>
          <w:trHeight w:val="385"/>
        </w:trPr>
        <w:tc>
          <w:tcPr>
            <w:tcW w:w="10206" w:type="dxa"/>
            <w:gridSpan w:val="7"/>
          </w:tcPr>
          <w:p w:rsidR="00377A12" w:rsidRDefault="00377A12" w:rsidP="00377A12">
            <w:pPr>
              <w:ind w:left="54" w:hanging="33"/>
              <w:jc w:val="both"/>
            </w:pPr>
            <w:r w:rsidRPr="00DB5734">
              <w:t xml:space="preserve"> </w:t>
            </w:r>
            <w:r>
              <w:rPr>
                <w:b/>
              </w:rPr>
              <w:t>Формируемые компетенции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1D1C11" w:rsidRPr="00402C01" w:rsidRDefault="001D1C11" w:rsidP="001D1C11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 w:rsidRPr="00402C01">
              <w:t>способностью к проектированию участков для мелкосерийного производства художественных изделий (ПК-14);</w:t>
            </w:r>
          </w:p>
          <w:p w:rsidR="005C2F4E" w:rsidRPr="00425761" w:rsidRDefault="001D1C11" w:rsidP="001D1C11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402C01">
              <w:t>способностью к выбору и размещению необходимого оборудования в рамках выделенных пр</w:t>
            </w:r>
            <w:r w:rsidRPr="00402C01">
              <w:t>о</w:t>
            </w:r>
            <w:r w:rsidRPr="00402C01">
              <w:t>изводственных площадей (ПК-15).</w:t>
            </w:r>
          </w:p>
        </w:tc>
      </w:tr>
      <w:tr w:rsidR="005C2F4E" w:rsidRPr="005C2F4E" w:rsidTr="00A602E6">
        <w:tc>
          <w:tcPr>
            <w:tcW w:w="10206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 w:rsidRPr="005C2F4E">
              <w:rPr>
                <w:b/>
              </w:rPr>
              <w:lastRenderedPageBreak/>
              <w:t>Образовательные результаты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A372AB" w:rsidRPr="005D55AC" w:rsidRDefault="005C2F4E" w:rsidP="00A372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</w:pPr>
            <w:r w:rsidRPr="008430DC">
              <w:rPr>
                <w:b/>
              </w:rPr>
              <w:t>Знания</w:t>
            </w:r>
            <w:r w:rsidRPr="008430DC">
              <w:t xml:space="preserve">: </w:t>
            </w:r>
            <w:r w:rsidR="00A372AB" w:rsidRPr="005D55AC">
              <w:t xml:space="preserve">особенности технологических процессов обработки эксклюзивных и художественно-промышленных изделий, а также изделий народных промыслов из </w:t>
            </w:r>
            <w:r w:rsidR="00A372AB">
              <w:t>керамики и стекла;</w:t>
            </w:r>
          </w:p>
          <w:p w:rsidR="00A372AB" w:rsidRPr="005D55AC" w:rsidRDefault="00A372AB" w:rsidP="00A372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</w:pPr>
            <w:r w:rsidRPr="005D55AC">
              <w:t>устройство и работу технологического оборудования и технологической оснастки;</w:t>
            </w:r>
          </w:p>
          <w:p w:rsidR="00A372AB" w:rsidRPr="00B25000" w:rsidRDefault="00A372AB" w:rsidP="00A372AB">
            <w:pPr>
              <w:autoSpaceDE w:val="0"/>
              <w:autoSpaceDN w:val="0"/>
              <w:adjustRightInd w:val="0"/>
              <w:ind w:left="33"/>
              <w:jc w:val="both"/>
              <w:rPr>
                <w:rStyle w:val="FontStyle155"/>
              </w:rPr>
            </w:pPr>
            <w:r w:rsidRPr="00B25000">
              <w:t>методы художественной отделки изделий, основы химико-физических процессов, механические свойства изделий;</w:t>
            </w:r>
            <w:r>
              <w:t xml:space="preserve"> </w:t>
            </w:r>
            <w:r w:rsidRPr="00B25000">
              <w:t>методы измерения и контроля технического состояния материалов.</w:t>
            </w:r>
          </w:p>
          <w:p w:rsidR="00A372AB" w:rsidRDefault="005C2F4E" w:rsidP="00A372AB">
            <w:pPr>
              <w:autoSpaceDE w:val="0"/>
              <w:autoSpaceDN w:val="0"/>
              <w:adjustRightInd w:val="0"/>
              <w:ind w:left="33"/>
              <w:jc w:val="both"/>
            </w:pPr>
            <w:r w:rsidRPr="00785632">
              <w:rPr>
                <w:b/>
              </w:rPr>
              <w:t>Умения</w:t>
            </w:r>
            <w:r w:rsidRPr="00785632">
              <w:t>:</w:t>
            </w:r>
            <w:r w:rsidR="00425761" w:rsidRPr="00785632">
              <w:t xml:space="preserve"> </w:t>
            </w:r>
            <w:r w:rsidR="00A372AB" w:rsidRPr="005D55AC">
              <w:t>разрабатывать технологические процессы изготовления эксклюзивных и худож</w:t>
            </w:r>
            <w:r w:rsidR="00A372AB" w:rsidRPr="005D55AC">
              <w:t>е</w:t>
            </w:r>
            <w:r w:rsidR="00A372AB" w:rsidRPr="005D55AC">
              <w:t xml:space="preserve">ственно-промышленных изделий </w:t>
            </w:r>
            <w:proofErr w:type="gramStart"/>
            <w:r w:rsidR="00A372AB" w:rsidRPr="005D55AC">
              <w:t>из</w:t>
            </w:r>
            <w:proofErr w:type="gramEnd"/>
            <w:r w:rsidR="00A372AB" w:rsidRPr="005D55AC">
              <w:t xml:space="preserve"> </w:t>
            </w:r>
            <w:r w:rsidR="00A372AB">
              <w:t xml:space="preserve">керамических и </w:t>
            </w:r>
            <w:proofErr w:type="spellStart"/>
            <w:r w:rsidR="00A372AB">
              <w:t>стекло</w:t>
            </w:r>
            <w:r w:rsidR="00A372AB" w:rsidRPr="005D55AC">
              <w:t>материалов</w:t>
            </w:r>
            <w:proofErr w:type="spellEnd"/>
            <w:r w:rsidR="00A372AB">
              <w:t>;</w:t>
            </w:r>
          </w:p>
          <w:p w:rsidR="00A372AB" w:rsidRPr="005D55AC" w:rsidRDefault="00A372AB" w:rsidP="00A372AB">
            <w:pPr>
              <w:autoSpaceDE w:val="0"/>
              <w:autoSpaceDN w:val="0"/>
              <w:adjustRightInd w:val="0"/>
              <w:ind w:left="33"/>
              <w:jc w:val="both"/>
            </w:pPr>
            <w:r w:rsidRPr="005D55AC">
              <w:t xml:space="preserve">выполнять ручную и механическую работу по изготовлению штучных изделий из </w:t>
            </w:r>
            <w:r>
              <w:t>керамики и стекла;</w:t>
            </w:r>
          </w:p>
          <w:p w:rsidR="00A372AB" w:rsidRDefault="00A372AB" w:rsidP="00A372AB">
            <w:pPr>
              <w:autoSpaceDE w:val="0"/>
              <w:autoSpaceDN w:val="0"/>
              <w:adjustRightInd w:val="0"/>
              <w:ind w:left="33"/>
              <w:jc w:val="both"/>
            </w:pPr>
            <w:r w:rsidRPr="003340F8">
              <w:t xml:space="preserve">использовать полученные знания о новых технологических способах </w:t>
            </w:r>
            <w:r>
              <w:t xml:space="preserve">художественной </w:t>
            </w:r>
            <w:r w:rsidRPr="003340F8">
              <w:t>обрабо</w:t>
            </w:r>
            <w:r w:rsidRPr="003340F8">
              <w:t>т</w:t>
            </w:r>
            <w:r w:rsidRPr="003340F8">
              <w:t xml:space="preserve">ки </w:t>
            </w:r>
            <w:r>
              <w:t>стекла и стекло</w:t>
            </w:r>
            <w:r w:rsidRPr="003340F8">
              <w:t xml:space="preserve">изделий для  грамотного управления процессами </w:t>
            </w:r>
            <w:r>
              <w:t>их получения и обработки;</w:t>
            </w:r>
          </w:p>
          <w:p w:rsidR="00A372AB" w:rsidRPr="003340F8" w:rsidRDefault="00A372AB" w:rsidP="00A372AB">
            <w:pPr>
              <w:autoSpaceDE w:val="0"/>
              <w:autoSpaceDN w:val="0"/>
              <w:adjustRightInd w:val="0"/>
              <w:ind w:left="33"/>
              <w:jc w:val="both"/>
            </w:pPr>
            <w:r w:rsidRPr="003340F8">
              <w:t>осуществлять правильный выбор необходимого технологического процесса</w:t>
            </w:r>
            <w:r>
              <w:t xml:space="preserve">, оборудования </w:t>
            </w:r>
            <w:r w:rsidRPr="003340F8">
              <w:t>и</w:t>
            </w:r>
            <w:r>
              <w:t xml:space="preserve"> инструмента для получения требуемых функциональных и эстетических свойств художестве</w:t>
            </w:r>
            <w:r>
              <w:t>н</w:t>
            </w:r>
            <w:r>
              <w:t>ных изделий</w:t>
            </w:r>
            <w:r w:rsidRPr="003340F8">
              <w:t>;</w:t>
            </w:r>
          </w:p>
          <w:p w:rsidR="00A372AB" w:rsidRPr="004339C9" w:rsidRDefault="00A372AB" w:rsidP="00A372A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r w:rsidRPr="004339C9">
              <w:t>осуществлять выбор необходимой современной материальной базы для решения по</w:t>
            </w:r>
            <w:r>
              <w:t>ставленных задач</w:t>
            </w:r>
            <w:r w:rsidRPr="004339C9">
              <w:t>;</w:t>
            </w:r>
          </w:p>
          <w:p w:rsidR="00A372AB" w:rsidRPr="004339C9" w:rsidRDefault="00A372AB" w:rsidP="00A372A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r>
              <w:t>осуществлять художественно-производственное моделирование проектируемых объектов в р</w:t>
            </w:r>
            <w:r>
              <w:t>е</w:t>
            </w:r>
            <w:r>
              <w:t>альные изделия, обладающие художественной ценностью.</w:t>
            </w:r>
          </w:p>
          <w:p w:rsidR="00A372AB" w:rsidRPr="004339C9" w:rsidRDefault="00425761" w:rsidP="00A372A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r w:rsidRPr="008430DC">
              <w:rPr>
                <w:b/>
              </w:rPr>
              <w:t>Владение</w:t>
            </w:r>
            <w:r w:rsidRPr="008430DC">
              <w:t xml:space="preserve"> </w:t>
            </w:r>
            <w:r w:rsidR="00A372AB" w:rsidRPr="004339C9">
              <w:t>навыками доводки и освоения технологических процессов в ходе подготовки прои</w:t>
            </w:r>
            <w:r w:rsidR="00A372AB" w:rsidRPr="004339C9">
              <w:t>з</w:t>
            </w:r>
            <w:r w:rsidR="00A372AB" w:rsidRPr="004339C9">
              <w:t>водства новой продукции;</w:t>
            </w:r>
          </w:p>
          <w:p w:rsidR="00A372AB" w:rsidRPr="004339C9" w:rsidRDefault="00A372AB" w:rsidP="00A372A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r w:rsidRPr="004339C9">
              <w:t>способностью и готовностью осуществлять технологический процесс в соответствии с регл</w:t>
            </w:r>
            <w:r w:rsidRPr="004339C9">
              <w:t>а</w:t>
            </w:r>
            <w:r w:rsidRPr="004339C9">
              <w:t>ментом и использовать технические средства для измерения основных параметров технологич</w:t>
            </w:r>
            <w:r w:rsidRPr="004339C9">
              <w:t>е</w:t>
            </w:r>
            <w:r w:rsidRPr="004339C9">
              <w:t>ского процесса, определения свойств сырья и продукции;</w:t>
            </w:r>
          </w:p>
          <w:p w:rsidR="00A372AB" w:rsidRDefault="00A372AB" w:rsidP="00A372A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r w:rsidRPr="004339C9">
              <w:t>способностью решать профессиональные задачи в области подготовки и реализации худож</w:t>
            </w:r>
            <w:r w:rsidRPr="004339C9">
              <w:t>е</w:t>
            </w:r>
            <w:r w:rsidRPr="004339C9">
              <w:t>ственно-промышленного единичного и мелко</w:t>
            </w:r>
            <w:r>
              <w:t>серийного производства;</w:t>
            </w:r>
          </w:p>
          <w:p w:rsidR="005C2F4E" w:rsidRPr="00425761" w:rsidRDefault="00A372AB" w:rsidP="00A372A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r>
              <w:t>способностью к проектированию мелкосерийного производства художественных изделий и размещению необходимого оборудования в рамках выделенных производственных площадей.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Взаимосвязь дисциплины с профессиональной деятельностью выпускника</w:t>
            </w:r>
          </w:p>
        </w:tc>
      </w:tr>
      <w:tr w:rsidR="00593F12" w:rsidTr="00A602E6">
        <w:tc>
          <w:tcPr>
            <w:tcW w:w="10206" w:type="dxa"/>
            <w:gridSpan w:val="7"/>
          </w:tcPr>
          <w:p w:rsidR="00593F12" w:rsidRPr="008A44E6" w:rsidRDefault="008430DC" w:rsidP="00A372AB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ind w:left="33"/>
              <w:jc w:val="both"/>
            </w:pPr>
            <w:r>
              <w:t xml:space="preserve">Знание </w:t>
            </w:r>
            <w:r w:rsidR="00A372AB">
              <w:t xml:space="preserve"> </w:t>
            </w:r>
            <w:r w:rsidR="00A372AB" w:rsidRPr="005D55AC">
              <w:t>особенности технологических процессов обработки эксклюзивных и художествен</w:t>
            </w:r>
            <w:r w:rsidR="00A372AB">
              <w:t xml:space="preserve">но-промышленных изделий </w:t>
            </w:r>
            <w:r w:rsidR="00F7503B" w:rsidRPr="008A44E6">
              <w:t xml:space="preserve">позволит выпускнику </w:t>
            </w:r>
            <w:r w:rsidR="00A372AB" w:rsidRPr="00402C01">
              <w:t>проектирова</w:t>
            </w:r>
            <w:r w:rsidR="00A372AB">
              <w:t>ть</w:t>
            </w:r>
            <w:r w:rsidR="00A372AB" w:rsidRPr="00402C01">
              <w:t xml:space="preserve"> участк</w:t>
            </w:r>
            <w:r w:rsidR="00A372AB">
              <w:t>и</w:t>
            </w:r>
            <w:r w:rsidR="00A372AB" w:rsidRPr="00402C01">
              <w:t xml:space="preserve"> для мелкосерийного пр</w:t>
            </w:r>
            <w:r w:rsidR="00A372AB" w:rsidRPr="00402C01">
              <w:t>о</w:t>
            </w:r>
            <w:r w:rsidR="00A372AB" w:rsidRPr="00402C01">
              <w:t>изводства художественных изделий</w:t>
            </w:r>
            <w:r w:rsidR="00A372AB">
              <w:t xml:space="preserve"> </w:t>
            </w:r>
            <w:r w:rsidR="00A372AB" w:rsidRPr="005D55AC">
              <w:t xml:space="preserve">из </w:t>
            </w:r>
            <w:r w:rsidR="00A372AB">
              <w:t xml:space="preserve">керамики и стекла, </w:t>
            </w:r>
            <w:r w:rsidR="00A372AB" w:rsidRPr="00402C01">
              <w:t>выб</w:t>
            </w:r>
            <w:r w:rsidR="00A372AB">
              <w:t>и</w:t>
            </w:r>
            <w:r w:rsidR="00A372AB" w:rsidRPr="00402C01">
              <w:t>р</w:t>
            </w:r>
            <w:r w:rsidR="00A372AB">
              <w:t>ать</w:t>
            </w:r>
            <w:r w:rsidR="00A372AB" w:rsidRPr="00402C01">
              <w:t xml:space="preserve"> и размещ</w:t>
            </w:r>
            <w:r w:rsidR="00A372AB">
              <w:t>ать</w:t>
            </w:r>
            <w:r w:rsidR="00A372AB" w:rsidRPr="00402C01">
              <w:t xml:space="preserve"> необходимо</w:t>
            </w:r>
            <w:r w:rsidR="00A372AB">
              <w:t>е</w:t>
            </w:r>
            <w:r w:rsidR="00A372AB" w:rsidRPr="00402C01">
              <w:t xml:space="preserve"> оборудования в рамках выделенных производственных площадей</w:t>
            </w:r>
            <w:r w:rsidR="00A372AB">
              <w:t>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Pr="005C2F4E" w:rsidRDefault="00593F12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649" w:type="dxa"/>
            <w:gridSpan w:val="4"/>
          </w:tcPr>
          <w:p w:rsidR="00593F12" w:rsidRPr="005C2F4E" w:rsidRDefault="00593F12" w:rsidP="00DB5681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593F12" w:rsidTr="00377A12">
        <w:tc>
          <w:tcPr>
            <w:tcW w:w="3557" w:type="dxa"/>
            <w:gridSpan w:val="3"/>
          </w:tcPr>
          <w:p w:rsidR="00593F12" w:rsidRPr="005C2F4E" w:rsidRDefault="00593F12">
            <w:r>
              <w:rPr>
                <w:b/>
              </w:rPr>
              <w:t xml:space="preserve">Составитель </w:t>
            </w:r>
          </w:p>
        </w:tc>
        <w:tc>
          <w:tcPr>
            <w:tcW w:w="6649" w:type="dxa"/>
            <w:gridSpan w:val="4"/>
          </w:tcPr>
          <w:p w:rsidR="00593F12" w:rsidRPr="005C2F4E" w:rsidRDefault="008A44E6" w:rsidP="008A44E6">
            <w:r>
              <w:t>К</w:t>
            </w:r>
            <w:r w:rsidR="00593F12">
              <w:t>.</w:t>
            </w:r>
            <w:r>
              <w:t>х</w:t>
            </w:r>
            <w:r w:rsidR="00593F12">
              <w:t>.н.,</w:t>
            </w:r>
            <w:r>
              <w:t xml:space="preserve"> доц</w:t>
            </w:r>
            <w:r w:rsidR="00593F12">
              <w:t xml:space="preserve">. </w:t>
            </w:r>
            <w:r>
              <w:t>Овчинников</w:t>
            </w:r>
            <w:r w:rsidR="00593F12">
              <w:t xml:space="preserve"> Н.</w:t>
            </w:r>
            <w:r>
              <w:t>Л</w:t>
            </w:r>
            <w:r w:rsidR="00593F12">
              <w:t>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Default="00593F12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649" w:type="dxa"/>
            <w:gridSpan w:val="4"/>
          </w:tcPr>
          <w:p w:rsidR="00593F12" w:rsidRPr="005C2F4E" w:rsidRDefault="00593F12" w:rsidP="00DB5681">
            <w:r>
              <w:t>Д. ф-м. н., проф. Бутман М.Ф.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Default="00593F12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649" w:type="dxa"/>
            <w:gridSpan w:val="4"/>
          </w:tcPr>
          <w:p w:rsidR="00593F12" w:rsidRPr="005C2F4E" w:rsidRDefault="00593F12"/>
        </w:tc>
      </w:tr>
    </w:tbl>
    <w:p w:rsidR="009B65A9" w:rsidRDefault="009B65A9"/>
    <w:sectPr w:rsidR="009B65A9" w:rsidSect="00A602E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7602"/>
    <w:multiLevelType w:val="hybridMultilevel"/>
    <w:tmpl w:val="15083D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A41E9"/>
    <w:multiLevelType w:val="singleLevel"/>
    <w:tmpl w:val="4EF2088E"/>
    <w:lvl w:ilvl="0">
      <w:start w:val="1"/>
      <w:numFmt w:val="decimal"/>
      <w:lvlText w:val="1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8DB1463"/>
    <w:multiLevelType w:val="hybridMultilevel"/>
    <w:tmpl w:val="9AAAD566"/>
    <w:lvl w:ilvl="0" w:tplc="49468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E90EC4"/>
    <w:multiLevelType w:val="hybridMultilevel"/>
    <w:tmpl w:val="2D9C43C0"/>
    <w:lvl w:ilvl="0" w:tplc="27EC0454">
      <w:start w:val="1"/>
      <w:numFmt w:val="bullet"/>
      <w:lvlText w:val=""/>
      <w:lvlJc w:val="left"/>
      <w:pPr>
        <w:tabs>
          <w:tab w:val="num" w:pos="1287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445E1F43"/>
    <w:multiLevelType w:val="hybridMultilevel"/>
    <w:tmpl w:val="21BCA066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122CC"/>
    <w:multiLevelType w:val="hybridMultilevel"/>
    <w:tmpl w:val="5F1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E1D73"/>
    <w:multiLevelType w:val="hybridMultilevel"/>
    <w:tmpl w:val="E056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4067A"/>
    <w:multiLevelType w:val="hybridMultilevel"/>
    <w:tmpl w:val="2B06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31DA0"/>
    <w:multiLevelType w:val="hybridMultilevel"/>
    <w:tmpl w:val="15FCC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2A406A"/>
    <w:multiLevelType w:val="hybridMultilevel"/>
    <w:tmpl w:val="C4520828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4E8A9B6E">
      <w:start w:val="1"/>
      <w:numFmt w:val="decimal"/>
      <w:lvlText w:val="%2.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9"/>
    <w:rsid w:val="00035AF0"/>
    <w:rsid w:val="001D1C11"/>
    <w:rsid w:val="001F40E6"/>
    <w:rsid w:val="0023198F"/>
    <w:rsid w:val="002E2137"/>
    <w:rsid w:val="00377A12"/>
    <w:rsid w:val="00401156"/>
    <w:rsid w:val="00425761"/>
    <w:rsid w:val="004435F9"/>
    <w:rsid w:val="004C1190"/>
    <w:rsid w:val="00593F12"/>
    <w:rsid w:val="005C2F4E"/>
    <w:rsid w:val="00637945"/>
    <w:rsid w:val="006B5559"/>
    <w:rsid w:val="00785632"/>
    <w:rsid w:val="008430DC"/>
    <w:rsid w:val="008A44E6"/>
    <w:rsid w:val="008B09E3"/>
    <w:rsid w:val="008D00AE"/>
    <w:rsid w:val="008D1C99"/>
    <w:rsid w:val="00900E30"/>
    <w:rsid w:val="009B2302"/>
    <w:rsid w:val="009B65A9"/>
    <w:rsid w:val="009C0624"/>
    <w:rsid w:val="00A372AB"/>
    <w:rsid w:val="00A50267"/>
    <w:rsid w:val="00A602E6"/>
    <w:rsid w:val="00B5327E"/>
    <w:rsid w:val="00C154B8"/>
    <w:rsid w:val="00D07C2E"/>
    <w:rsid w:val="00D74236"/>
    <w:rsid w:val="00E17E00"/>
    <w:rsid w:val="00F7503B"/>
    <w:rsid w:val="00F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6">
    <w:name w:val="Style6"/>
    <w:basedOn w:val="a"/>
    <w:uiPriority w:val="99"/>
    <w:rsid w:val="008D00AE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Основной текст с отступом 21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900E30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31">
    <w:name w:val="Основной текст с отступом 31"/>
    <w:basedOn w:val="a"/>
    <w:rsid w:val="0078563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0"/>
    </w:rPr>
  </w:style>
  <w:style w:type="paragraph" w:customStyle="1" w:styleId="BodyTextIndent21">
    <w:name w:val="Body Text Indent 21"/>
    <w:basedOn w:val="a"/>
    <w:rsid w:val="0078563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210">
    <w:name w:val="Основной текст 21"/>
    <w:basedOn w:val="a"/>
    <w:rsid w:val="0078563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Style15">
    <w:name w:val="Style15"/>
    <w:basedOn w:val="a"/>
    <w:rsid w:val="00785632"/>
    <w:pPr>
      <w:widowControl w:val="0"/>
      <w:autoSpaceDE w:val="0"/>
      <w:autoSpaceDN w:val="0"/>
      <w:adjustRightInd w:val="0"/>
    </w:pPr>
  </w:style>
  <w:style w:type="paragraph" w:customStyle="1" w:styleId="BodyTextIndent31">
    <w:name w:val="Body Text Indent 31"/>
    <w:basedOn w:val="a"/>
    <w:rsid w:val="0078563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rsid w:val="0078563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6">
    <w:name w:val="Style6"/>
    <w:basedOn w:val="a"/>
    <w:uiPriority w:val="99"/>
    <w:rsid w:val="008D00AE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Основной текст с отступом 21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900E30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31">
    <w:name w:val="Основной текст с отступом 31"/>
    <w:basedOn w:val="a"/>
    <w:rsid w:val="0078563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0"/>
    </w:rPr>
  </w:style>
  <w:style w:type="paragraph" w:customStyle="1" w:styleId="BodyTextIndent21">
    <w:name w:val="Body Text Indent 21"/>
    <w:basedOn w:val="a"/>
    <w:rsid w:val="0078563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210">
    <w:name w:val="Основной текст 21"/>
    <w:basedOn w:val="a"/>
    <w:rsid w:val="0078563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Style15">
    <w:name w:val="Style15"/>
    <w:basedOn w:val="a"/>
    <w:rsid w:val="00785632"/>
    <w:pPr>
      <w:widowControl w:val="0"/>
      <w:autoSpaceDE w:val="0"/>
      <w:autoSpaceDN w:val="0"/>
      <w:adjustRightInd w:val="0"/>
    </w:pPr>
  </w:style>
  <w:style w:type="paragraph" w:customStyle="1" w:styleId="BodyTextIndent31">
    <w:name w:val="Body Text Indent 31"/>
    <w:basedOn w:val="a"/>
    <w:rsid w:val="0078563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rsid w:val="0078563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Наталья</cp:lastModifiedBy>
  <cp:revision>5</cp:revision>
  <dcterms:created xsi:type="dcterms:W3CDTF">2015-02-26T19:58:00Z</dcterms:created>
  <dcterms:modified xsi:type="dcterms:W3CDTF">2015-03-03T12:13:00Z</dcterms:modified>
</cp:coreProperties>
</file>