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F1" w:rsidRDefault="00DC2EF1" w:rsidP="00E85FD2">
      <w:pPr>
        <w:spacing w:before="120"/>
        <w:jc w:val="center"/>
        <w:outlineLvl w:val="0"/>
        <w:rPr>
          <w:b/>
        </w:rPr>
      </w:pPr>
      <w:r>
        <w:rPr>
          <w:b/>
        </w:rPr>
        <w:t>АННОТАЦИИ ПРОГРАММЫ УЧЕБНОЙ ДИСЦИПЛИНЫ</w:t>
      </w:r>
    </w:p>
    <w:p w:rsidR="00A82B4B" w:rsidRPr="00A82B4B" w:rsidRDefault="00A82B4B" w:rsidP="00DC2EF1">
      <w:pPr>
        <w:pStyle w:val="Normal1"/>
        <w:spacing w:before="120" w:line="240" w:lineRule="auto"/>
        <w:ind w:firstLine="709"/>
        <w:jc w:val="center"/>
        <w:rPr>
          <w:b/>
          <w:sz w:val="24"/>
          <w:szCs w:val="24"/>
        </w:rPr>
      </w:pPr>
      <w:r w:rsidRPr="00A82B4B">
        <w:rPr>
          <w:b/>
          <w:sz w:val="24"/>
          <w:szCs w:val="24"/>
        </w:rPr>
        <w:t>СПРАВОЧНО-ПРАВОВЫЕ СИСТЕМЫ</w:t>
      </w:r>
    </w:p>
    <w:p w:rsidR="00DC2EF1" w:rsidRPr="00E85FD2" w:rsidRDefault="00DC2EF1" w:rsidP="00DC2EF1">
      <w:pPr>
        <w:pStyle w:val="Normal1"/>
        <w:spacing w:before="120" w:line="240" w:lineRule="auto"/>
        <w:ind w:firstLine="709"/>
        <w:jc w:val="center"/>
        <w:rPr>
          <w:b/>
          <w:color w:val="FF0000"/>
          <w:sz w:val="24"/>
          <w:szCs w:val="24"/>
        </w:rPr>
      </w:pPr>
      <w:r w:rsidRPr="00D74B9E">
        <w:rPr>
          <w:b/>
          <w:sz w:val="24"/>
          <w:szCs w:val="24"/>
        </w:rPr>
        <w:t xml:space="preserve">подготовки бакалавра по направлению </w:t>
      </w:r>
      <w:r w:rsidR="003F260A">
        <w:rPr>
          <w:b/>
          <w:sz w:val="24"/>
          <w:szCs w:val="24"/>
        </w:rPr>
        <w:t>080200</w:t>
      </w:r>
      <w:r w:rsidRPr="00DC2EF1">
        <w:rPr>
          <w:b/>
          <w:sz w:val="24"/>
          <w:szCs w:val="24"/>
        </w:rPr>
        <w:t xml:space="preserve"> </w:t>
      </w:r>
      <w:r w:rsidR="00CA4C7A">
        <w:rPr>
          <w:b/>
          <w:sz w:val="24"/>
          <w:szCs w:val="24"/>
        </w:rPr>
        <w:t>«</w:t>
      </w:r>
      <w:r w:rsidRPr="00DC2EF1">
        <w:rPr>
          <w:b/>
          <w:sz w:val="24"/>
          <w:szCs w:val="24"/>
        </w:rPr>
        <w:t>Менеджмент</w:t>
      </w:r>
      <w:r w:rsidR="00CA4C7A">
        <w:rPr>
          <w:b/>
          <w:sz w:val="24"/>
          <w:szCs w:val="24"/>
        </w:rPr>
        <w:t>»</w:t>
      </w:r>
    </w:p>
    <w:p w:rsidR="00DC2EF1" w:rsidRDefault="00DC2EF1" w:rsidP="00DC2EF1">
      <w:pPr>
        <w:spacing w:before="120"/>
        <w:ind w:firstLine="709"/>
        <w:jc w:val="both"/>
        <w:rPr>
          <w:b/>
        </w:rPr>
      </w:pPr>
    </w:p>
    <w:p w:rsidR="00DC2EF1" w:rsidRDefault="00DC2EF1" w:rsidP="00E85FD2">
      <w:pPr>
        <w:spacing w:before="120"/>
        <w:ind w:firstLine="709"/>
        <w:jc w:val="both"/>
        <w:outlineLvl w:val="0"/>
        <w:rPr>
          <w:b/>
        </w:rPr>
      </w:pPr>
      <w:r>
        <w:rPr>
          <w:b/>
        </w:rPr>
        <w:t xml:space="preserve">Цель дисциплины: </w:t>
      </w:r>
      <w:r w:rsidR="00AF1487" w:rsidRPr="00922B80">
        <w:t>формирование знаний, умений и навыков по применению справочных информационных систем правового назначения.</w:t>
      </w:r>
    </w:p>
    <w:p w:rsidR="00DC2EF1" w:rsidRDefault="00DC2EF1" w:rsidP="00DC2EF1">
      <w:pPr>
        <w:spacing w:before="120"/>
        <w:ind w:firstLine="709"/>
        <w:jc w:val="both"/>
        <w:rPr>
          <w:b/>
        </w:rPr>
      </w:pPr>
    </w:p>
    <w:p w:rsidR="00DC2EF1" w:rsidRDefault="00DC2EF1" w:rsidP="00E85FD2">
      <w:pPr>
        <w:spacing w:before="120"/>
        <w:ind w:firstLine="709"/>
        <w:jc w:val="both"/>
        <w:outlineLvl w:val="0"/>
        <w:rPr>
          <w:b/>
        </w:rPr>
      </w:pPr>
      <w:r>
        <w:rPr>
          <w:b/>
        </w:rPr>
        <w:t>Требования к уровню освоения содержания курса:</w:t>
      </w:r>
    </w:p>
    <w:p w:rsidR="001A1B1A" w:rsidRDefault="001A1B1A" w:rsidP="001A1B1A">
      <w:pPr>
        <w:ind w:firstLine="709"/>
        <w:jc w:val="both"/>
      </w:pPr>
      <w:r>
        <w:t>По результатам освоения дисциплины выпускник должен обладать следующими компетенциями:</w:t>
      </w:r>
    </w:p>
    <w:p w:rsidR="001A1B1A" w:rsidRPr="001014BB" w:rsidRDefault="001A1B1A" w:rsidP="001A1B1A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5"/>
          <w:szCs w:val="28"/>
        </w:rPr>
      </w:pPr>
      <w:r>
        <w:rPr>
          <w:rStyle w:val="FontStyle155"/>
          <w:b/>
          <w:bCs/>
        </w:rPr>
        <w:t xml:space="preserve">- </w:t>
      </w:r>
      <w:r w:rsidRPr="00AE4A45">
        <w:rPr>
          <w:szCs w:val="28"/>
        </w:rPr>
        <w:t>владение</w:t>
      </w:r>
      <w:r>
        <w:rPr>
          <w:szCs w:val="28"/>
        </w:rPr>
        <w:t>м</w:t>
      </w:r>
      <w:r w:rsidRPr="00AE4A45">
        <w:rPr>
          <w:szCs w:val="28"/>
        </w:rPr>
        <w:t xml:space="preserve"> навыками поиска, анализа и использования нормативных и правовых документов в своей профессиональной деятельности (ОПК-1)</w:t>
      </w:r>
      <w:r>
        <w:rPr>
          <w:szCs w:val="28"/>
        </w:rPr>
        <w:t>.</w:t>
      </w:r>
    </w:p>
    <w:p w:rsidR="00E85FD2" w:rsidRPr="00087E96" w:rsidRDefault="00E85FD2" w:rsidP="00E85FD2">
      <w:pPr>
        <w:pStyle w:val="Style34"/>
        <w:widowControl/>
        <w:ind w:left="567"/>
        <w:jc w:val="both"/>
      </w:pPr>
    </w:p>
    <w:p w:rsidR="00E85FD2" w:rsidRPr="0005527C" w:rsidRDefault="00E85FD2" w:rsidP="00E85FD2">
      <w:pPr>
        <w:shd w:val="clear" w:color="auto" w:fill="FFFFFF"/>
        <w:ind w:left="10" w:firstLine="530"/>
        <w:jc w:val="both"/>
        <w:outlineLvl w:val="0"/>
        <w:rPr>
          <w:rStyle w:val="FontStyle155"/>
          <w:b/>
        </w:rPr>
      </w:pPr>
      <w:r w:rsidRPr="00E85FD2">
        <w:t xml:space="preserve">В результате освоения дисциплины </w:t>
      </w:r>
      <w:proofErr w:type="gramStart"/>
      <w:r w:rsidRPr="00E85FD2">
        <w:t>обучающийся</w:t>
      </w:r>
      <w:proofErr w:type="gramEnd"/>
      <w:r w:rsidRPr="00E85FD2">
        <w:t xml:space="preserve"> должен</w:t>
      </w:r>
      <w:r w:rsidRPr="0005527C">
        <w:rPr>
          <w:rStyle w:val="FontStyle155"/>
          <w:b/>
        </w:rPr>
        <w:t xml:space="preserve">: </w:t>
      </w:r>
    </w:p>
    <w:p w:rsidR="00AF1487" w:rsidRPr="00922B80" w:rsidRDefault="00AF1487" w:rsidP="00AF1487">
      <w:pPr>
        <w:ind w:left="708"/>
        <w:jc w:val="both"/>
        <w:rPr>
          <w:b/>
        </w:rPr>
      </w:pPr>
      <w:r w:rsidRPr="00922B80">
        <w:rPr>
          <w:b/>
        </w:rPr>
        <w:t xml:space="preserve">знать: </w:t>
      </w:r>
    </w:p>
    <w:p w:rsidR="00AF1487" w:rsidRPr="00922B80" w:rsidRDefault="00AF1487" w:rsidP="00AF1487">
      <w:pPr>
        <w:ind w:firstLine="709"/>
        <w:jc w:val="both"/>
      </w:pPr>
      <w:r w:rsidRPr="00922B80">
        <w:t>-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AF1487" w:rsidRPr="00922B80" w:rsidRDefault="00AF1487" w:rsidP="00AF1487">
      <w:pPr>
        <w:ind w:firstLine="709"/>
        <w:jc w:val="both"/>
      </w:pPr>
      <w:r w:rsidRPr="00922B80">
        <w:t>- Особенности  правовой  информации,  её  роль  в  осуществлении профессиональной  дея</w:t>
      </w:r>
      <w:r>
        <w:t>тельности  в  сфере  экономики</w:t>
      </w:r>
      <w:r w:rsidRPr="00922B80">
        <w:t xml:space="preserve">, способы её распространения; </w:t>
      </w:r>
    </w:p>
    <w:p w:rsidR="00AF1487" w:rsidRPr="00922B80" w:rsidRDefault="00AF1487" w:rsidP="00AF1487">
      <w:pPr>
        <w:ind w:firstLine="709"/>
        <w:jc w:val="both"/>
      </w:pPr>
      <w:r w:rsidRPr="00922B80">
        <w:t xml:space="preserve">- Основные  свойства  и  возможности </w:t>
      </w:r>
      <w:r w:rsidRPr="00922B80">
        <w:rPr>
          <w:rStyle w:val="FontStyle155"/>
        </w:rPr>
        <w:t>справочных информационных систем (</w:t>
      </w:r>
      <w:r w:rsidRPr="00922B80">
        <w:t xml:space="preserve">СИС)  как  источников  правовой  информации.  Основные  задачи,  решаемые  с  помощью  СИС.  Ограничения  в  использовании СИС. </w:t>
      </w:r>
    </w:p>
    <w:p w:rsidR="00AF1487" w:rsidRPr="00922B80" w:rsidRDefault="00AF1487" w:rsidP="00AF1487">
      <w:pPr>
        <w:ind w:firstLine="709"/>
        <w:jc w:val="both"/>
      </w:pPr>
      <w:r w:rsidRPr="00922B80">
        <w:t xml:space="preserve">-  Состав  и  характеристики  СИС  </w:t>
      </w:r>
      <w:proofErr w:type="spellStart"/>
      <w:r w:rsidRPr="00922B80">
        <w:t>КонсультантПлюс</w:t>
      </w:r>
      <w:proofErr w:type="spellEnd"/>
      <w:r w:rsidRPr="00922B80">
        <w:t xml:space="preserve">  и Гарант.</w:t>
      </w:r>
    </w:p>
    <w:p w:rsidR="00AF1487" w:rsidRPr="00922B80" w:rsidRDefault="00AF1487" w:rsidP="00AF1487">
      <w:pPr>
        <w:ind w:left="709"/>
        <w:jc w:val="both"/>
        <w:rPr>
          <w:b/>
        </w:rPr>
      </w:pPr>
      <w:r w:rsidRPr="00922B80">
        <w:rPr>
          <w:b/>
        </w:rPr>
        <w:t xml:space="preserve">уметь: </w:t>
      </w:r>
    </w:p>
    <w:p w:rsidR="00AF1487" w:rsidRPr="00922B80" w:rsidRDefault="00AF1487" w:rsidP="00AF1487">
      <w:pPr>
        <w:ind w:firstLine="709"/>
        <w:jc w:val="both"/>
      </w:pPr>
      <w:r w:rsidRPr="00922B80">
        <w:t xml:space="preserve">- осуществлять сбор, анализ и обработку </w:t>
      </w:r>
      <w:proofErr w:type="spellStart"/>
      <w:r w:rsidRPr="00922B80">
        <w:t>прововых</w:t>
      </w:r>
      <w:proofErr w:type="spellEnd"/>
      <w:r w:rsidRPr="00922B80">
        <w:t xml:space="preserve"> документов, необходимых для решения </w:t>
      </w:r>
      <w:r>
        <w:t xml:space="preserve">поставленных экономических задач, </w:t>
      </w:r>
      <w:r w:rsidRPr="0011613B">
        <w:t>оцен</w:t>
      </w:r>
      <w:r>
        <w:t>ки</w:t>
      </w:r>
      <w:r w:rsidRPr="0011613B">
        <w:t xml:space="preserve"> услови</w:t>
      </w:r>
      <w:r>
        <w:t>й</w:t>
      </w:r>
      <w:r w:rsidRPr="0011613B">
        <w:t xml:space="preserve"> и последстви</w:t>
      </w:r>
      <w:r>
        <w:t>й</w:t>
      </w:r>
      <w:r w:rsidRPr="0011613B">
        <w:t xml:space="preserve"> принимаемых организационно-управленческих решений</w:t>
      </w:r>
      <w:r w:rsidRPr="00922B80">
        <w:t>;</w:t>
      </w:r>
    </w:p>
    <w:p w:rsidR="00AF1487" w:rsidRPr="00922B80" w:rsidRDefault="00AF1487" w:rsidP="00AF1487">
      <w:pPr>
        <w:ind w:firstLine="709"/>
        <w:jc w:val="both"/>
      </w:pPr>
      <w:r w:rsidRPr="00922B80">
        <w:t xml:space="preserve"> -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AF1487" w:rsidRPr="00922B80" w:rsidRDefault="00AF1487" w:rsidP="00AF1487">
      <w:pPr>
        <w:ind w:left="708"/>
        <w:jc w:val="both"/>
        <w:rPr>
          <w:b/>
        </w:rPr>
      </w:pPr>
      <w:r w:rsidRPr="00922B80">
        <w:rPr>
          <w:b/>
        </w:rPr>
        <w:t>владеть:</w:t>
      </w:r>
    </w:p>
    <w:p w:rsidR="00AF1487" w:rsidRDefault="00AF1487" w:rsidP="00AF1487">
      <w:pPr>
        <w:ind w:firstLine="709"/>
        <w:jc w:val="both"/>
      </w:pPr>
      <w:r w:rsidRPr="00922B80">
        <w:t xml:space="preserve">- 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информацией, работать с информацией </w:t>
      </w:r>
      <w:r>
        <w:t>в глобальных компьютерных сетях;</w:t>
      </w:r>
    </w:p>
    <w:p w:rsidR="00AF1487" w:rsidRPr="00922B80" w:rsidRDefault="00AF1487" w:rsidP="00AF1487">
      <w:pPr>
        <w:ind w:firstLine="709"/>
        <w:jc w:val="both"/>
      </w:pPr>
      <w:r>
        <w:t xml:space="preserve">-   </w:t>
      </w:r>
      <w:r w:rsidRPr="0011613B">
        <w:t>методами принятия стратегических, тактических и оперативных решений в</w:t>
      </w:r>
      <w:r>
        <w:t xml:space="preserve"> </w:t>
      </w:r>
      <w:r w:rsidRPr="0011613B">
        <w:t>управлении операционной (производственной) деятельностью организаций</w:t>
      </w:r>
    </w:p>
    <w:p w:rsidR="00E85FD2" w:rsidRDefault="00E85FD2" w:rsidP="00E85FD2">
      <w:pPr>
        <w:pStyle w:val="Style7"/>
        <w:widowControl/>
        <w:spacing w:line="240" w:lineRule="auto"/>
        <w:ind w:firstLine="709"/>
        <w:rPr>
          <w:rStyle w:val="FontStyle155"/>
        </w:rPr>
      </w:pPr>
    </w:p>
    <w:p w:rsidR="00E85FD2" w:rsidRDefault="00DC2EF1" w:rsidP="00DC2EF1">
      <w:pPr>
        <w:spacing w:before="120"/>
        <w:ind w:firstLine="709"/>
        <w:jc w:val="both"/>
        <w:rPr>
          <w:b/>
        </w:rPr>
      </w:pPr>
      <w:r>
        <w:rPr>
          <w:b/>
        </w:rPr>
        <w:t xml:space="preserve">Место дисциплины в учебном плане: </w:t>
      </w:r>
    </w:p>
    <w:p w:rsidR="00E85FD2" w:rsidRDefault="00E85FD2" w:rsidP="00DC2EF1">
      <w:pPr>
        <w:spacing w:before="120"/>
        <w:ind w:firstLine="709"/>
        <w:jc w:val="both"/>
        <w:rPr>
          <w:b/>
        </w:rPr>
      </w:pPr>
      <w:r w:rsidRPr="00894A91">
        <w:t xml:space="preserve">Дисциплина относится к </w:t>
      </w:r>
      <w:bookmarkStart w:id="0" w:name="_GoBack"/>
      <w:r w:rsidRPr="00894A91">
        <w:t xml:space="preserve">Циклу </w:t>
      </w:r>
      <w:r w:rsidR="00971977">
        <w:t>м</w:t>
      </w:r>
      <w:r w:rsidR="00971977" w:rsidRPr="00971977">
        <w:t>атематически</w:t>
      </w:r>
      <w:r w:rsidR="00971977">
        <w:t xml:space="preserve">х </w:t>
      </w:r>
      <w:r w:rsidR="00971977" w:rsidRPr="00971977">
        <w:t>и естественнонаучны</w:t>
      </w:r>
      <w:r w:rsidR="00971977">
        <w:t xml:space="preserve">х </w:t>
      </w:r>
      <w:r w:rsidRPr="00894A91">
        <w:t>дисциплин</w:t>
      </w:r>
      <w:bookmarkEnd w:id="0"/>
      <w:r w:rsidRPr="00894A91">
        <w:t>.</w:t>
      </w:r>
      <w:r>
        <w:t xml:space="preserve"> Цикл </w:t>
      </w:r>
      <w:r w:rsidR="00971977" w:rsidRPr="00971977">
        <w:t>Б</w:t>
      </w:r>
      <w:proofErr w:type="gramStart"/>
      <w:r w:rsidR="00971977" w:rsidRPr="00971977">
        <w:t>2</w:t>
      </w:r>
      <w:proofErr w:type="gramEnd"/>
      <w:r w:rsidR="00971977" w:rsidRPr="00971977">
        <w:t>.В.ДВ.1</w:t>
      </w:r>
      <w:r w:rsidR="00971977">
        <w:t xml:space="preserve"> Вариативная</w:t>
      </w:r>
      <w:r>
        <w:t xml:space="preserve"> часть. Дисциплина осваивается в </w:t>
      </w:r>
      <w:r w:rsidR="00971977">
        <w:t>1</w:t>
      </w:r>
      <w:r>
        <w:t xml:space="preserve"> семестр</w:t>
      </w:r>
      <w:r w:rsidR="00971977">
        <w:t>е</w:t>
      </w:r>
      <w:r>
        <w:t>.</w:t>
      </w:r>
    </w:p>
    <w:p w:rsidR="00DC2EF1" w:rsidRDefault="00DC2EF1" w:rsidP="00E85FD2">
      <w:pPr>
        <w:pStyle w:val="a3"/>
        <w:tabs>
          <w:tab w:val="clear" w:pos="720"/>
        </w:tabs>
        <w:spacing w:before="120" w:line="240" w:lineRule="auto"/>
        <w:ind w:left="36" w:firstLine="709"/>
        <w:outlineLvl w:val="0"/>
        <w:rPr>
          <w:b/>
        </w:rPr>
      </w:pPr>
      <w:r>
        <w:rPr>
          <w:b/>
        </w:rPr>
        <w:t xml:space="preserve">Содержание дисциплины: </w:t>
      </w:r>
    </w:p>
    <w:p w:rsidR="00AF1487" w:rsidRDefault="00AF1487" w:rsidP="00AF1487">
      <w:pPr>
        <w:rPr>
          <w:b/>
        </w:rPr>
      </w:pPr>
    </w:p>
    <w:p w:rsidR="00AF1487" w:rsidRPr="00AF1487" w:rsidRDefault="00AF1487" w:rsidP="00AF1487">
      <w:pPr>
        <w:rPr>
          <w:b/>
          <w:bCs/>
        </w:rPr>
      </w:pPr>
      <w:r w:rsidRPr="00AF1487">
        <w:rPr>
          <w:b/>
        </w:rPr>
        <w:t xml:space="preserve">Модуль 1. </w:t>
      </w:r>
      <w:r w:rsidRPr="00AF1487">
        <w:rPr>
          <w:b/>
          <w:bCs/>
        </w:rPr>
        <w:t>Сущность справочных информационных систем.</w:t>
      </w:r>
    </w:p>
    <w:p w:rsidR="00E85FD2" w:rsidRPr="00AF1487" w:rsidRDefault="00E85FD2" w:rsidP="00AF1487">
      <w:pPr>
        <w:jc w:val="both"/>
        <w:outlineLvl w:val="0"/>
        <w:rPr>
          <w:b/>
          <w:color w:val="000000"/>
        </w:rPr>
      </w:pPr>
      <w:r w:rsidRPr="00AF1487">
        <w:rPr>
          <w:b/>
        </w:rPr>
        <w:t xml:space="preserve">Тема 1. </w:t>
      </w:r>
      <w:r w:rsidR="00AF1487" w:rsidRPr="00AF1487">
        <w:rPr>
          <w:b/>
        </w:rPr>
        <w:t>Справочные информационные правовые системы</w:t>
      </w:r>
    </w:p>
    <w:p w:rsidR="00AF1487" w:rsidRDefault="00AF1487" w:rsidP="00E85FD2">
      <w:pPr>
        <w:jc w:val="both"/>
        <w:outlineLvl w:val="0"/>
      </w:pPr>
      <w:r w:rsidRPr="00DF740E">
        <w:t>Место  и  роль  СИС  в  решении  проблемы  распространения правовой информации. Основные задачи, решаемые с использованием СИС</w:t>
      </w:r>
      <w:proofErr w:type="gramStart"/>
      <w:r w:rsidRPr="00DF740E">
        <w:t xml:space="preserve">  .</w:t>
      </w:r>
      <w:proofErr w:type="gramEnd"/>
      <w:r w:rsidRPr="00DF740E">
        <w:t xml:space="preserve"> Определение СИС.  Возможности  СИС  и  границы  их  использования Основные  свойства  и параметры  СИС. Обзор  </w:t>
      </w:r>
      <w:r w:rsidRPr="00DF740E">
        <w:lastRenderedPageBreak/>
        <w:t xml:space="preserve">основных  справочных  правовых  систем  в России. Юридическая  обработка  правовой  информации  в  СИС.  </w:t>
      </w:r>
    </w:p>
    <w:p w:rsidR="00AF1487" w:rsidRDefault="00AF1487" w:rsidP="00AF1487">
      <w:pPr>
        <w:rPr>
          <w:b/>
        </w:rPr>
      </w:pPr>
    </w:p>
    <w:p w:rsidR="00AF1487" w:rsidRPr="00AF1487" w:rsidRDefault="00AF1487" w:rsidP="00AF1487">
      <w:pPr>
        <w:rPr>
          <w:b/>
        </w:rPr>
      </w:pPr>
      <w:r w:rsidRPr="0057705B">
        <w:rPr>
          <w:b/>
        </w:rPr>
        <w:t xml:space="preserve">Модуль </w:t>
      </w:r>
      <w:r w:rsidRPr="00DF740E">
        <w:rPr>
          <w:b/>
        </w:rPr>
        <w:t>2</w:t>
      </w:r>
      <w:r>
        <w:rPr>
          <w:b/>
        </w:rPr>
        <w:t xml:space="preserve">. </w:t>
      </w:r>
      <w:r w:rsidRPr="00AF1487">
        <w:rPr>
          <w:b/>
          <w:color w:val="000000"/>
          <w:spacing w:val="1"/>
        </w:rPr>
        <w:t xml:space="preserve">Практическое использование </w:t>
      </w:r>
      <w:r w:rsidRPr="00AF1487">
        <w:rPr>
          <w:b/>
          <w:bCs/>
        </w:rPr>
        <w:t>справочных информационных систем.</w:t>
      </w:r>
    </w:p>
    <w:p w:rsidR="00AF1487" w:rsidRPr="00AF1487" w:rsidRDefault="00E85FD2" w:rsidP="00AF1487">
      <w:pPr>
        <w:rPr>
          <w:b/>
        </w:rPr>
      </w:pPr>
      <w:r w:rsidRPr="00AF1487">
        <w:rPr>
          <w:b/>
        </w:rPr>
        <w:t xml:space="preserve">Тема 2. </w:t>
      </w:r>
      <w:r w:rsidR="00AF1487" w:rsidRPr="00AF1487">
        <w:rPr>
          <w:b/>
        </w:rPr>
        <w:t xml:space="preserve">Программная  оболочка СИС  </w:t>
      </w:r>
      <w:proofErr w:type="spellStart"/>
      <w:r w:rsidR="00AF1487" w:rsidRPr="00AF1487">
        <w:rPr>
          <w:b/>
        </w:rPr>
        <w:t>КонсультантПлюс</w:t>
      </w:r>
      <w:proofErr w:type="spellEnd"/>
      <w:r w:rsidR="00AF1487" w:rsidRPr="00AF1487">
        <w:rPr>
          <w:b/>
        </w:rPr>
        <w:t xml:space="preserve">  </w:t>
      </w:r>
    </w:p>
    <w:p w:rsidR="00AF1487" w:rsidRPr="00DF740E" w:rsidRDefault="00AF1487" w:rsidP="00AF1487">
      <w:pPr>
        <w:jc w:val="both"/>
      </w:pPr>
      <w:r w:rsidRPr="00DF740E">
        <w:t xml:space="preserve">Основные понятия и принципы работы с  системой.  Вход  в систему. Структура единого информационного  массива. Быстрый  доступ  к  часто  используемой (справочной)  информации.  Стартовое окно, окно поиска, главное меню и другие элементы на экране. </w:t>
      </w:r>
    </w:p>
    <w:p w:rsidR="00AF1487" w:rsidRPr="00DF740E" w:rsidRDefault="00AF1487" w:rsidP="00AF1487">
      <w:pPr>
        <w:jc w:val="both"/>
      </w:pPr>
      <w:r w:rsidRPr="00DF740E">
        <w:t xml:space="preserve">Карточки поиска. Примеры поиска по каждому из этих полей и по нескольким полям. </w:t>
      </w:r>
    </w:p>
    <w:p w:rsidR="00AF1487" w:rsidRPr="00DF740E" w:rsidRDefault="00AF1487" w:rsidP="00AF1487">
      <w:pPr>
        <w:jc w:val="both"/>
      </w:pPr>
      <w:r w:rsidRPr="00DF740E">
        <w:t xml:space="preserve">Понятие термина «Документ» в системах  </w:t>
      </w:r>
      <w:proofErr w:type="spellStart"/>
      <w:r w:rsidRPr="00DF740E">
        <w:t>КонсультантПлюс</w:t>
      </w:r>
      <w:proofErr w:type="spellEnd"/>
      <w:r w:rsidRPr="00DF740E">
        <w:t xml:space="preserve">.  </w:t>
      </w:r>
    </w:p>
    <w:p w:rsidR="00AF1487" w:rsidRPr="00DF740E" w:rsidRDefault="00AF1487" w:rsidP="00AF1487">
      <w:pPr>
        <w:jc w:val="both"/>
      </w:pPr>
      <w:r w:rsidRPr="00DF740E">
        <w:t xml:space="preserve">Сквозной поиск в информационном массиве и локальный поиск в разделах. Тематический  поиск  документов. Правовой  навигатор. Способы  выбора тематик.  Приемы поиска документов по названию. </w:t>
      </w:r>
    </w:p>
    <w:p w:rsidR="00AF1487" w:rsidRDefault="00AF1487" w:rsidP="00AF1487">
      <w:pPr>
        <w:jc w:val="both"/>
        <w:outlineLvl w:val="0"/>
      </w:pPr>
      <w:r w:rsidRPr="00DF740E">
        <w:t>Анализ найденного документа: поиск в тексте заданных слов, ориентация в  документе  с  помощью  оглавления,  предупреждения в информационной строке об  особенностях  действия  документа.  Справка о  документе.</w:t>
      </w:r>
    </w:p>
    <w:p w:rsidR="00AF1487" w:rsidRPr="00DF740E" w:rsidRDefault="00E85FD2" w:rsidP="00AF1487">
      <w:r w:rsidRPr="00147FE1">
        <w:rPr>
          <w:b/>
        </w:rPr>
        <w:t xml:space="preserve">Тема </w:t>
      </w:r>
      <w:r>
        <w:rPr>
          <w:b/>
        </w:rPr>
        <w:t>3</w:t>
      </w:r>
      <w:r w:rsidRPr="00147FE1">
        <w:rPr>
          <w:b/>
        </w:rPr>
        <w:t xml:space="preserve">. </w:t>
      </w:r>
      <w:r w:rsidR="00AF1487" w:rsidRPr="00AF1487">
        <w:rPr>
          <w:b/>
        </w:rPr>
        <w:t>Составление  и  анализ  подборки  документов.  Сохранение  полученных результатов.</w:t>
      </w:r>
      <w:r w:rsidR="00AF1487" w:rsidRPr="00DF740E">
        <w:t xml:space="preserve"> </w:t>
      </w:r>
    </w:p>
    <w:p w:rsidR="00AF1487" w:rsidRPr="00DF740E" w:rsidRDefault="00AF1487" w:rsidP="00AF1487">
      <w:pPr>
        <w:jc w:val="both"/>
      </w:pPr>
      <w:r w:rsidRPr="00DF740E">
        <w:t>Работа  со  списком  документов.  Составление  подборки  с  помощью единого  тематического  классификатора (поле  Тематика)  и  других  полей.</w:t>
      </w:r>
    </w:p>
    <w:p w:rsidR="00AF1487" w:rsidRPr="00DF740E" w:rsidRDefault="00AF1487" w:rsidP="00AF1487">
      <w:pPr>
        <w:jc w:val="both"/>
      </w:pPr>
      <w:r w:rsidRPr="00DF740E">
        <w:t xml:space="preserve">Структурированный  список (дерево-список)  найденных  документов. Получение общей  информации о  документе. </w:t>
      </w:r>
    </w:p>
    <w:p w:rsidR="00AF1487" w:rsidRPr="00DF740E" w:rsidRDefault="00AF1487" w:rsidP="00AF1487">
      <w:pPr>
        <w:jc w:val="both"/>
      </w:pPr>
      <w:r w:rsidRPr="00DF740E">
        <w:t xml:space="preserve">Папки документов. Создание групп папок и папок документов. Экспорт  и  импорт  папок.  Использование  папок  для  поиска  документов.  Уточнение </w:t>
      </w:r>
    </w:p>
    <w:p w:rsidR="00AF1487" w:rsidRPr="00DF740E" w:rsidRDefault="00AF1487" w:rsidP="00AF1487">
      <w:pPr>
        <w:jc w:val="both"/>
      </w:pPr>
      <w:r w:rsidRPr="00DF740E">
        <w:t xml:space="preserve">запроса с использованием полнотекстового поиска. История запросов. </w:t>
      </w:r>
    </w:p>
    <w:p w:rsidR="00AF1487" w:rsidRDefault="00AF1487" w:rsidP="00AF1487">
      <w:pPr>
        <w:jc w:val="both"/>
        <w:outlineLvl w:val="0"/>
      </w:pPr>
      <w:r w:rsidRPr="00DF740E">
        <w:t xml:space="preserve">Работа с текстом документа. </w:t>
      </w:r>
    </w:p>
    <w:p w:rsidR="00AF1487" w:rsidRPr="00DF740E" w:rsidRDefault="00E85FD2" w:rsidP="00AF1487">
      <w:r w:rsidRPr="00147FE1">
        <w:rPr>
          <w:b/>
        </w:rPr>
        <w:t xml:space="preserve">Тема </w:t>
      </w:r>
      <w:r>
        <w:rPr>
          <w:b/>
        </w:rPr>
        <w:t>4</w:t>
      </w:r>
      <w:r w:rsidRPr="00147FE1">
        <w:rPr>
          <w:b/>
        </w:rPr>
        <w:t xml:space="preserve">. </w:t>
      </w:r>
      <w:r w:rsidR="00AF1487" w:rsidRPr="00AF1487">
        <w:rPr>
          <w:b/>
        </w:rPr>
        <w:t xml:space="preserve">СИС  </w:t>
      </w:r>
      <w:proofErr w:type="spellStart"/>
      <w:r w:rsidR="00AF1487" w:rsidRPr="00AF1487">
        <w:rPr>
          <w:b/>
        </w:rPr>
        <w:t>КонсультантПлюс</w:t>
      </w:r>
      <w:proofErr w:type="spellEnd"/>
      <w:r w:rsidR="00AF1487" w:rsidRPr="00AF1487">
        <w:rPr>
          <w:b/>
        </w:rPr>
        <w:t>. Финансово–экономический блок.</w:t>
      </w:r>
      <w:r w:rsidR="00AF1487" w:rsidRPr="00DF740E">
        <w:t xml:space="preserve"> </w:t>
      </w:r>
    </w:p>
    <w:p w:rsidR="00AF1487" w:rsidRPr="00DF740E" w:rsidRDefault="00AF1487" w:rsidP="00AF1487">
      <w:pPr>
        <w:jc w:val="both"/>
      </w:pPr>
      <w:r w:rsidRPr="00DF740E">
        <w:t xml:space="preserve">Раздел "Финансовые  консультации".  Содержание  и  структура </w:t>
      </w:r>
    </w:p>
    <w:p w:rsidR="00AF1487" w:rsidRPr="00DF740E" w:rsidRDefault="00AF1487" w:rsidP="00AF1487">
      <w:pPr>
        <w:jc w:val="both"/>
      </w:pPr>
      <w:r w:rsidRPr="00DF740E">
        <w:t xml:space="preserve">Информационных Банков, особенности локального поиска в Информационных  Банках, особенности Карточки поиска.  </w:t>
      </w:r>
    </w:p>
    <w:p w:rsidR="00AF1487" w:rsidRPr="00DF740E" w:rsidRDefault="00AF1487" w:rsidP="00AF1487">
      <w:pPr>
        <w:jc w:val="both"/>
      </w:pPr>
      <w:r w:rsidRPr="00DF740E">
        <w:t xml:space="preserve">Информационный банк «Деловые Бумаги» (информационное  наполнение, особенности Карточки  поиска,  редактирование  документа в </w:t>
      </w:r>
      <w:proofErr w:type="spellStart"/>
      <w:r w:rsidRPr="00DF740E">
        <w:t>Word</w:t>
      </w:r>
      <w:proofErr w:type="spellEnd"/>
      <w:r w:rsidRPr="00DF740E">
        <w:t xml:space="preserve"> и </w:t>
      </w:r>
      <w:proofErr w:type="spellStart"/>
      <w:r w:rsidRPr="00DF740E">
        <w:t>Excel</w:t>
      </w:r>
      <w:proofErr w:type="spellEnd"/>
      <w:r w:rsidRPr="00DF740E">
        <w:t xml:space="preserve">). </w:t>
      </w:r>
    </w:p>
    <w:p w:rsidR="00AF1487" w:rsidRPr="00DF740E" w:rsidRDefault="00AF1487" w:rsidP="00AF1487">
      <w:pPr>
        <w:jc w:val="both"/>
      </w:pPr>
      <w:r w:rsidRPr="00DF740E">
        <w:t>Раздел «</w:t>
      </w:r>
      <w:proofErr w:type="spellStart"/>
      <w:r w:rsidRPr="00DF740E">
        <w:t>СудебнаяПрактика</w:t>
      </w:r>
      <w:proofErr w:type="spellEnd"/>
      <w:r w:rsidRPr="00DF740E">
        <w:t xml:space="preserve">». Информационный  Банк  «Судебная Практика» (информационное  наполнение,  особенности  Карточки  поиска, основные особенности  представления  документов  в  Информационном  Банке). </w:t>
      </w:r>
    </w:p>
    <w:p w:rsidR="00AF1487" w:rsidRDefault="00AF1487" w:rsidP="00AF1487">
      <w:pPr>
        <w:jc w:val="both"/>
        <w:outlineLvl w:val="0"/>
      </w:pPr>
      <w:r w:rsidRPr="00DF740E">
        <w:t xml:space="preserve">Использование информационного банка  «Судебная Практика» специалистами  финансово-экономического профиля. </w:t>
      </w:r>
    </w:p>
    <w:p w:rsidR="00AF1487" w:rsidRPr="00AF1487" w:rsidRDefault="00E85FD2" w:rsidP="00AF1487">
      <w:pPr>
        <w:rPr>
          <w:b/>
        </w:rPr>
      </w:pPr>
      <w:r w:rsidRPr="00AF1487">
        <w:rPr>
          <w:b/>
          <w:color w:val="000000"/>
        </w:rPr>
        <w:t xml:space="preserve">Тема 5. </w:t>
      </w:r>
      <w:r w:rsidR="00AF1487" w:rsidRPr="00AF1487">
        <w:rPr>
          <w:b/>
        </w:rPr>
        <w:t xml:space="preserve">СИС  </w:t>
      </w:r>
      <w:proofErr w:type="spellStart"/>
      <w:r w:rsidR="00AF1487" w:rsidRPr="00AF1487">
        <w:rPr>
          <w:b/>
        </w:rPr>
        <w:t>КонсультантПлюс</w:t>
      </w:r>
      <w:proofErr w:type="spellEnd"/>
      <w:r w:rsidR="00AF1487" w:rsidRPr="00AF1487">
        <w:rPr>
          <w:b/>
        </w:rPr>
        <w:t xml:space="preserve">. Юридический блок. </w:t>
      </w:r>
    </w:p>
    <w:p w:rsidR="00AF1487" w:rsidRPr="00DF740E" w:rsidRDefault="00AF1487" w:rsidP="00AF1487">
      <w:pPr>
        <w:jc w:val="both"/>
      </w:pPr>
      <w:r w:rsidRPr="00DF740E">
        <w:t xml:space="preserve">Раздел «Законодательство».  </w:t>
      </w:r>
      <w:proofErr w:type="gramStart"/>
      <w:r w:rsidRPr="00DF740E">
        <w:t>Информационные Банки «</w:t>
      </w:r>
      <w:proofErr w:type="spellStart"/>
      <w:r w:rsidRPr="00DF740E">
        <w:t>МоскваПроф</w:t>
      </w:r>
      <w:proofErr w:type="spellEnd"/>
      <w:r w:rsidRPr="00DF740E">
        <w:t>» и «</w:t>
      </w:r>
      <w:proofErr w:type="spellStart"/>
      <w:r w:rsidRPr="00DF740E">
        <w:t>МосковскаяОбласть</w:t>
      </w:r>
      <w:proofErr w:type="spellEnd"/>
      <w:r w:rsidRPr="00DF740E">
        <w:t>» информационное  наполнение,  особенности  поиска информации).</w:t>
      </w:r>
      <w:proofErr w:type="gramEnd"/>
      <w:r w:rsidRPr="00DF740E">
        <w:t xml:space="preserve"> Раздел "Международные  правовые  акты".  Информационный Банк «</w:t>
      </w:r>
      <w:proofErr w:type="spellStart"/>
      <w:r w:rsidRPr="00DF740E">
        <w:t>МеждународноеПраво</w:t>
      </w:r>
      <w:proofErr w:type="spellEnd"/>
      <w:r w:rsidRPr="00DF740E">
        <w:t xml:space="preserve">» (информационное  наполнение,  особенности представления  документов  в  Информационном Банке, особенности поиска информации). Информационный Банк «Судебная Практика» (информационное  наполнение,  особенности  Карточки  поиска,  основные особенности представления документов в Информационном Банке). </w:t>
      </w:r>
    </w:p>
    <w:p w:rsidR="00E85FD2" w:rsidRDefault="00AF1487" w:rsidP="00AF1487">
      <w:pPr>
        <w:jc w:val="both"/>
      </w:pPr>
      <w:r w:rsidRPr="00DF740E">
        <w:t xml:space="preserve">Раздел «Комментарии  Законодательства».  Раздел «Формы  документов».  </w:t>
      </w:r>
    </w:p>
    <w:sectPr w:rsidR="00E85FD2" w:rsidSect="0010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AA"/>
    <w:multiLevelType w:val="multilevel"/>
    <w:tmpl w:val="80A8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BDA2FCF"/>
    <w:multiLevelType w:val="hybridMultilevel"/>
    <w:tmpl w:val="9962E202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7C6872AA"/>
    <w:multiLevelType w:val="hybridMultilevel"/>
    <w:tmpl w:val="AEFA2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F1"/>
    <w:rsid w:val="001071F5"/>
    <w:rsid w:val="001A1B1A"/>
    <w:rsid w:val="001D2AEC"/>
    <w:rsid w:val="002E1868"/>
    <w:rsid w:val="00323677"/>
    <w:rsid w:val="00380E02"/>
    <w:rsid w:val="003903DF"/>
    <w:rsid w:val="003F13CD"/>
    <w:rsid w:val="003F260A"/>
    <w:rsid w:val="00705327"/>
    <w:rsid w:val="00782162"/>
    <w:rsid w:val="007C42A4"/>
    <w:rsid w:val="008479D0"/>
    <w:rsid w:val="008E3DD7"/>
    <w:rsid w:val="00971977"/>
    <w:rsid w:val="0099300F"/>
    <w:rsid w:val="00A82B4B"/>
    <w:rsid w:val="00AF1487"/>
    <w:rsid w:val="00BC6DFC"/>
    <w:rsid w:val="00C674C6"/>
    <w:rsid w:val="00CA4C7A"/>
    <w:rsid w:val="00DC2EF1"/>
    <w:rsid w:val="00E23A0A"/>
    <w:rsid w:val="00E85FD2"/>
    <w:rsid w:val="00F640DA"/>
    <w:rsid w:val="00F7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C2EF1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Normal1">
    <w:name w:val="Normal1"/>
    <w:rsid w:val="00DC2EF1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E85FD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5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E85FD2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rsid w:val="00E85FD2"/>
    <w:rPr>
      <w:rFonts w:ascii="Times New Roman" w:hAnsi="Times New Roman"/>
      <w:sz w:val="16"/>
    </w:rPr>
  </w:style>
  <w:style w:type="paragraph" w:customStyle="1" w:styleId="Style34">
    <w:name w:val="Style34"/>
    <w:basedOn w:val="a"/>
    <w:rsid w:val="00E85FD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A1B1A"/>
    <w:pPr>
      <w:widowControl w:val="0"/>
      <w:autoSpaceDE w:val="0"/>
      <w:autoSpaceDN w:val="0"/>
      <w:adjustRightInd w:val="0"/>
      <w:spacing w:line="20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C2EF1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Normal1">
    <w:name w:val="Normal1"/>
    <w:rsid w:val="00DC2EF1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E85FD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5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E85FD2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rsid w:val="00E85FD2"/>
    <w:rPr>
      <w:rFonts w:ascii="Times New Roman" w:hAnsi="Times New Roman"/>
      <w:sz w:val="16"/>
    </w:rPr>
  </w:style>
  <w:style w:type="paragraph" w:customStyle="1" w:styleId="Style34">
    <w:name w:val="Style34"/>
    <w:basedOn w:val="a"/>
    <w:rsid w:val="00E85FD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2013-10-24T16:10:00Z</dcterms:created>
  <dcterms:modified xsi:type="dcterms:W3CDTF">2014-12-23T13:39:00Z</dcterms:modified>
</cp:coreProperties>
</file>