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824857" w:rsidRPr="00824857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824857" w:rsidRPr="00824857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>.</w:t>
      </w:r>
      <w:r w:rsidR="00824857" w:rsidRPr="00824857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824857" w:rsidRPr="00824857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B12E4" w:rsidRPr="007D1168" w:rsidRDefault="0087058B" w:rsidP="007D116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824857" w:rsidRPr="00824857">
        <w:rPr>
          <w:rFonts w:ascii="Times New Roman" w:hAnsi="Times New Roman" w:cs="Times New Roman"/>
          <w:b/>
        </w:rPr>
        <w:t>261400 Технология художественной обработки  материалов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38058D" w:rsidTr="001115F3">
        <w:tc>
          <w:tcPr>
            <w:tcW w:w="1049" w:type="dxa"/>
            <w:vMerge w:val="restart"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38058D" w:rsidTr="001115F3">
        <w:tc>
          <w:tcPr>
            <w:tcW w:w="1049" w:type="dxa"/>
            <w:vMerge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8058D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8058D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5431C7" w:rsidRPr="0038058D" w:rsidTr="00013A70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</w:tr>
      <w:tr w:rsidR="005431C7" w:rsidRPr="0038058D" w:rsidTr="00306DE9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1-4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Маркетинг и менеджмент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9B431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A41BE5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B0424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</w:tr>
      <w:tr w:rsidR="005431C7" w:rsidRPr="0038058D" w:rsidTr="00BE6449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BE6449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История стилей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BE6449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BE6449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Экономика и управление производством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1115F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B0424D">
            <w:pPr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8D67CD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8D67CD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8D67CD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Эстетика художественно-промышленных изделий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8D67CD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История дизайна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1C1636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2448</w:t>
            </w:r>
          </w:p>
        </w:tc>
      </w:tr>
      <w:tr w:rsidR="005431C7" w:rsidRPr="0038058D" w:rsidTr="00267476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</w:tr>
      <w:tr w:rsidR="005431C7" w:rsidRPr="0038058D" w:rsidTr="00DA5F4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  <w:lang w:val="en-US"/>
              </w:rPr>
              <w:t>1</w:t>
            </w:r>
            <w:r w:rsidRPr="0038058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5431C7" w:rsidRPr="0038058D" w:rsidTr="00DA5F4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431C7" w:rsidRPr="0038058D" w:rsidTr="00DA5F4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5431C7" w:rsidRPr="0038058D" w:rsidTr="00DA5F4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431C7" w:rsidRPr="0038058D" w:rsidTr="00DA5F4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5B369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B0424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Инженерная и компьютерная графика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Основы перспективы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Физика цвета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Композиция, часть 2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466D45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Орнамент в художественных изделиях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1115F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A5742D">
            <w:pPr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Материаловедение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Материаловедение металлов и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Физико-химические методы обработки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Кристаллография и минералогия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Теоретические основы технологии обработки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431C7" w:rsidRPr="0038058D" w:rsidTr="00C40489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Электрохимия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F60AB8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3744</w:t>
            </w:r>
          </w:p>
        </w:tc>
      </w:tr>
      <w:tr w:rsidR="005431C7" w:rsidRPr="0038058D" w:rsidTr="0087566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DF461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  <w:r w:rsidR="00D76DF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D76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История искусств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 xml:space="preserve">Живопись и </w:t>
            </w:r>
            <w:proofErr w:type="spellStart"/>
            <w:r w:rsidRPr="0038058D">
              <w:rPr>
                <w:rFonts w:ascii="Times New Roman" w:hAnsi="Times New Roman" w:cs="Times New Roman"/>
                <w:color w:val="000000"/>
              </w:rPr>
              <w:t>цветоведение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Композиция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Скульптура и лепка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Метрология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Стандартизация и сертификация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Художественное материаловедение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Покрытия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Компьютерное проектирование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Технология обработки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Оборудование для реализации технологии художественной обработки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E30ED8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960BD" w:rsidRPr="0038058D" w:rsidTr="006655C3">
        <w:tc>
          <w:tcPr>
            <w:tcW w:w="1049" w:type="dxa"/>
          </w:tcPr>
          <w:p w:rsidR="009960BD" w:rsidRPr="0038058D" w:rsidRDefault="009960B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60BD" w:rsidRPr="0038058D" w:rsidRDefault="009960BD" w:rsidP="00A5742D">
            <w:pPr>
              <w:rPr>
                <w:rFonts w:ascii="Times New Roman" w:hAnsi="Times New Roman" w:cs="Times New Roman"/>
                <w:i/>
              </w:rPr>
            </w:pPr>
            <w:r w:rsidRPr="0038058D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9960BD" w:rsidRPr="0038058D" w:rsidRDefault="009960BD" w:rsidP="00D76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  <w:r w:rsidR="00D76D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9960BD" w:rsidRPr="0038058D" w:rsidRDefault="009960BD" w:rsidP="00D76D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</w:t>
            </w:r>
            <w:r w:rsidR="00D76DFD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</w:tr>
      <w:tr w:rsidR="00D76DFD" w:rsidRPr="0038058D" w:rsidTr="00A66DE0">
        <w:tc>
          <w:tcPr>
            <w:tcW w:w="1049" w:type="dxa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D76DFD" w:rsidRPr="0038058D" w:rsidRDefault="00D76DFD" w:rsidP="00A66DE0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Промышленный дизайн</w:t>
            </w:r>
          </w:p>
        </w:tc>
        <w:tc>
          <w:tcPr>
            <w:tcW w:w="1417" w:type="dxa"/>
            <w:vAlign w:val="center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D76DFD" w:rsidRPr="0038058D" w:rsidTr="00A66DE0">
        <w:tc>
          <w:tcPr>
            <w:tcW w:w="1049" w:type="dxa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D76DFD" w:rsidRPr="0038058D" w:rsidRDefault="00D76DFD" w:rsidP="00A66DE0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Художественное проектирование</w:t>
            </w:r>
          </w:p>
        </w:tc>
        <w:tc>
          <w:tcPr>
            <w:tcW w:w="1417" w:type="dxa"/>
            <w:vAlign w:val="center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D76DFD" w:rsidRPr="0038058D" w:rsidRDefault="00D76DFD" w:rsidP="00A66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1115F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431C7" w:rsidRPr="0038058D" w:rsidRDefault="005431C7" w:rsidP="00E83964">
            <w:pPr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5, 7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Мастерство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Мастерство покрытия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Основы технологии художественной обработки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Основы технологии художественной обработки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Специальные технологии художественной обработки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Специальные технологии художественной обработки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6, 7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Технология изготовления художественных изделий на основе тугоплавких неметаллических и силикатных 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Технология изготовления художественных изделий на основе металлов и композитов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Новые  технологии художественной обработки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Новые технологии художественной обработки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Технологическое проектирование стекла и керамики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Технологическое проектирование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E8396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Технология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Физические и технологические свойства покрытий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E839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Основы термической обработки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5431C7" w:rsidRPr="0038058D" w:rsidTr="00D36523">
        <w:tc>
          <w:tcPr>
            <w:tcW w:w="1049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Механические свойства и испытания материалов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5431C7" w:rsidRPr="0038058D" w:rsidRDefault="005431C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0BD" w:rsidRPr="0038058D" w:rsidTr="005364F0">
        <w:tc>
          <w:tcPr>
            <w:tcW w:w="1049" w:type="dxa"/>
          </w:tcPr>
          <w:p w:rsidR="009960BD" w:rsidRPr="0038058D" w:rsidRDefault="0094392A" w:rsidP="00DF461D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9960BD" w:rsidRPr="0038058D" w:rsidRDefault="009960BD" w:rsidP="00B0424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9960BD" w:rsidRPr="0038058D" w:rsidTr="00E84DAA">
        <w:tc>
          <w:tcPr>
            <w:tcW w:w="1049" w:type="dxa"/>
          </w:tcPr>
          <w:p w:rsidR="009960BD" w:rsidRPr="0038058D" w:rsidRDefault="009960BD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60BD" w:rsidRPr="0038058D" w:rsidRDefault="009153DA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9960BD" w:rsidRPr="0038058D" w:rsidTr="000831FC">
        <w:tc>
          <w:tcPr>
            <w:tcW w:w="1049" w:type="dxa"/>
          </w:tcPr>
          <w:p w:rsidR="009960BD" w:rsidRPr="0038058D" w:rsidRDefault="009960BD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60BD" w:rsidRPr="0038058D" w:rsidRDefault="009960BD" w:rsidP="00B0424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9960BD" w:rsidRPr="0038058D" w:rsidTr="00FC37D0">
        <w:tc>
          <w:tcPr>
            <w:tcW w:w="7286" w:type="dxa"/>
            <w:gridSpan w:val="2"/>
          </w:tcPr>
          <w:p w:rsidR="009960BD" w:rsidRPr="0038058D" w:rsidRDefault="009960BD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9960BD" w:rsidRPr="0038058D" w:rsidRDefault="009960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38058D" w:rsidRPr="0038058D" w:rsidTr="00807EDA">
        <w:tc>
          <w:tcPr>
            <w:tcW w:w="1049" w:type="dxa"/>
          </w:tcPr>
          <w:p w:rsidR="0038058D" w:rsidRPr="0038058D" w:rsidRDefault="0038058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38058D" w:rsidRPr="0038058D" w:rsidRDefault="0038058D">
            <w:pPr>
              <w:rPr>
                <w:rFonts w:ascii="Times New Roman" w:hAnsi="Times New Roman" w:cs="Times New Roman"/>
                <w:b/>
              </w:rPr>
            </w:pPr>
            <w:r w:rsidRPr="0038058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  <w:vAlign w:val="center"/>
          </w:tcPr>
          <w:p w:rsidR="0038058D" w:rsidRPr="0038058D" w:rsidRDefault="0038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38058D" w:rsidRPr="0038058D" w:rsidRDefault="00380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1C7" w:rsidRPr="0038058D" w:rsidTr="00807EDA">
        <w:tc>
          <w:tcPr>
            <w:tcW w:w="1049" w:type="dxa"/>
          </w:tcPr>
          <w:p w:rsidR="005431C7" w:rsidRPr="0038058D" w:rsidRDefault="0094392A" w:rsidP="00CB12E4">
            <w:pPr>
              <w:jc w:val="center"/>
              <w:rPr>
                <w:rFonts w:ascii="Times New Roman" w:hAnsi="Times New Roman" w:cs="Times New Roman"/>
              </w:rPr>
            </w:pPr>
            <w:r w:rsidRPr="0038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5431C7" w:rsidRPr="0038058D" w:rsidRDefault="005431C7">
            <w:pPr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5431C7" w:rsidRPr="0038058D" w:rsidRDefault="005431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5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23EB7"/>
    <w:rsid w:val="001D0589"/>
    <w:rsid w:val="0023005A"/>
    <w:rsid w:val="0038058D"/>
    <w:rsid w:val="003E7E7B"/>
    <w:rsid w:val="004D0BAC"/>
    <w:rsid w:val="005431C7"/>
    <w:rsid w:val="00546D19"/>
    <w:rsid w:val="0057528C"/>
    <w:rsid w:val="005976D2"/>
    <w:rsid w:val="00622FCC"/>
    <w:rsid w:val="006A57A8"/>
    <w:rsid w:val="006A6861"/>
    <w:rsid w:val="006F5301"/>
    <w:rsid w:val="00756CDC"/>
    <w:rsid w:val="007C16DB"/>
    <w:rsid w:val="007D1168"/>
    <w:rsid w:val="007D4B73"/>
    <w:rsid w:val="007F2074"/>
    <w:rsid w:val="00824857"/>
    <w:rsid w:val="008649D9"/>
    <w:rsid w:val="0087058B"/>
    <w:rsid w:val="00872870"/>
    <w:rsid w:val="009153DA"/>
    <w:rsid w:val="009407AF"/>
    <w:rsid w:val="0094392A"/>
    <w:rsid w:val="009960BD"/>
    <w:rsid w:val="00AF7AB2"/>
    <w:rsid w:val="00B0424D"/>
    <w:rsid w:val="00B95F0D"/>
    <w:rsid w:val="00BE5E78"/>
    <w:rsid w:val="00C03A23"/>
    <w:rsid w:val="00CB12E4"/>
    <w:rsid w:val="00CC0E77"/>
    <w:rsid w:val="00D76DFD"/>
    <w:rsid w:val="00E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9</cp:revision>
  <dcterms:created xsi:type="dcterms:W3CDTF">2013-10-28T10:48:00Z</dcterms:created>
  <dcterms:modified xsi:type="dcterms:W3CDTF">2014-02-03T06:09:00Z</dcterms:modified>
</cp:coreProperties>
</file>