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FA" w:rsidRDefault="00AE0FFA" w:rsidP="00713E00">
      <w:pPr>
        <w:ind w:firstLine="426"/>
        <w:jc w:val="center"/>
        <w:rPr>
          <w:b/>
          <w:sz w:val="22"/>
          <w:szCs w:val="22"/>
        </w:rPr>
      </w:pPr>
    </w:p>
    <w:p w:rsidR="00AE0FFA" w:rsidRPr="00713E00" w:rsidRDefault="00AE0FFA" w:rsidP="00DF4DE7">
      <w:pPr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713E00">
        <w:rPr>
          <w:b/>
          <w:sz w:val="22"/>
          <w:szCs w:val="22"/>
        </w:rPr>
        <w:t>ДОГОВОР №</w:t>
      </w:r>
      <w:proofErr w:type="gramStart"/>
      <w:r>
        <w:rPr>
          <w:b/>
          <w:sz w:val="22"/>
          <w:szCs w:val="22"/>
        </w:rPr>
        <w:t xml:space="preserve"> </w:t>
      </w:r>
      <w:r w:rsidRPr="004A6B5F">
        <w:rPr>
          <w:sz w:val="22"/>
          <w:szCs w:val="22"/>
        </w:rPr>
        <w:t>.</w:t>
      </w:r>
      <w:proofErr w:type="gramEnd"/>
      <w:r w:rsidRPr="00F3260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</w:t>
      </w:r>
      <w:r w:rsidRPr="00F32602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 </w:t>
      </w:r>
      <w:r w:rsidRPr="00F32602">
        <w:rPr>
          <w:sz w:val="22"/>
          <w:szCs w:val="22"/>
          <w:u w:val="single"/>
        </w:rPr>
        <w:t xml:space="preserve">     </w:t>
      </w:r>
      <w:r w:rsidRPr="004A6B5F">
        <w:rPr>
          <w:sz w:val="22"/>
          <w:szCs w:val="22"/>
        </w:rPr>
        <w:t>.</w:t>
      </w:r>
      <w:r w:rsidR="00043262">
        <w:rPr>
          <w:sz w:val="22"/>
          <w:szCs w:val="22"/>
        </w:rPr>
        <w:t xml:space="preserve"> </w:t>
      </w:r>
    </w:p>
    <w:p w:rsidR="00AE0FFA" w:rsidRPr="00713E00" w:rsidRDefault="00AE0FFA" w:rsidP="00DF4DE7">
      <w:pPr>
        <w:shd w:val="clear" w:color="auto" w:fill="FFFFFF"/>
        <w:ind w:right="-414" w:firstLine="142"/>
        <w:jc w:val="center"/>
        <w:outlineLvl w:val="0"/>
        <w:rPr>
          <w:b/>
          <w:sz w:val="22"/>
          <w:szCs w:val="22"/>
        </w:rPr>
      </w:pPr>
      <w:r w:rsidRPr="00713E00">
        <w:rPr>
          <w:b/>
          <w:sz w:val="22"/>
          <w:szCs w:val="22"/>
        </w:rPr>
        <w:t xml:space="preserve">о подготовке аспиранта в </w:t>
      </w:r>
      <w:r>
        <w:rPr>
          <w:b/>
          <w:sz w:val="22"/>
          <w:szCs w:val="22"/>
        </w:rPr>
        <w:t>ФГБ</w:t>
      </w:r>
      <w:r w:rsidRPr="00713E00">
        <w:rPr>
          <w:b/>
          <w:sz w:val="22"/>
          <w:szCs w:val="22"/>
        </w:rPr>
        <w:t xml:space="preserve">ОУ </w:t>
      </w:r>
      <w:proofErr w:type="gramStart"/>
      <w:r w:rsidRPr="00713E00">
        <w:rPr>
          <w:b/>
          <w:sz w:val="22"/>
          <w:szCs w:val="22"/>
        </w:rPr>
        <w:t>ВО</w:t>
      </w:r>
      <w:proofErr w:type="gramEnd"/>
    </w:p>
    <w:p w:rsidR="00AE0FFA" w:rsidRPr="00937CD9" w:rsidRDefault="00AE0FFA" w:rsidP="00DF4DE7">
      <w:pPr>
        <w:shd w:val="clear" w:color="auto" w:fill="FFFFFF"/>
        <w:ind w:right="-414" w:firstLine="142"/>
        <w:jc w:val="center"/>
        <w:outlineLvl w:val="0"/>
        <w:rPr>
          <w:sz w:val="22"/>
          <w:szCs w:val="22"/>
        </w:rPr>
      </w:pPr>
      <w:r w:rsidRPr="00713E00">
        <w:rPr>
          <w:b/>
          <w:sz w:val="22"/>
          <w:szCs w:val="22"/>
        </w:rPr>
        <w:t>«Ивановский государственный химико-технологический университет</w:t>
      </w:r>
      <w:r w:rsidRPr="00937CD9">
        <w:rPr>
          <w:sz w:val="22"/>
          <w:szCs w:val="22"/>
        </w:rPr>
        <w:t xml:space="preserve">» </w:t>
      </w:r>
    </w:p>
    <w:p w:rsidR="00AE0FFA" w:rsidRPr="00937CD9" w:rsidRDefault="00AE0FFA" w:rsidP="00FB656F">
      <w:pPr>
        <w:shd w:val="clear" w:color="auto" w:fill="FFFFFF"/>
        <w:ind w:right="-414" w:firstLine="709"/>
        <w:rPr>
          <w:sz w:val="22"/>
          <w:szCs w:val="22"/>
        </w:rPr>
      </w:pPr>
    </w:p>
    <w:p w:rsidR="00AE0FFA" w:rsidRPr="00937CD9" w:rsidRDefault="00AE0FFA" w:rsidP="00FB656F">
      <w:pPr>
        <w:shd w:val="clear" w:color="auto" w:fill="FFFFFF"/>
        <w:tabs>
          <w:tab w:val="left" w:pos="7020"/>
        </w:tabs>
        <w:ind w:right="-414" w:firstLine="709"/>
        <w:rPr>
          <w:sz w:val="22"/>
          <w:szCs w:val="22"/>
        </w:rPr>
      </w:pPr>
      <w:r w:rsidRPr="00937CD9">
        <w:rPr>
          <w:sz w:val="22"/>
          <w:szCs w:val="22"/>
        </w:rPr>
        <w:t>г. Иваново</w:t>
      </w:r>
      <w:r w:rsidRPr="00937CD9">
        <w:rPr>
          <w:sz w:val="22"/>
          <w:szCs w:val="22"/>
        </w:rPr>
        <w:tab/>
        <w:t xml:space="preserve"> «</w:t>
      </w:r>
      <w:r w:rsidRPr="00B21738">
        <w:rPr>
          <w:sz w:val="22"/>
          <w:szCs w:val="22"/>
          <w:u w:val="single"/>
        </w:rPr>
        <w:t xml:space="preserve">         </w:t>
      </w:r>
      <w:r w:rsidRPr="00937CD9">
        <w:rPr>
          <w:sz w:val="22"/>
          <w:szCs w:val="22"/>
        </w:rPr>
        <w:t>»</w:t>
      </w:r>
      <w:r w:rsidRPr="00B21738">
        <w:rPr>
          <w:sz w:val="22"/>
          <w:szCs w:val="22"/>
          <w:u w:val="single"/>
        </w:rPr>
        <w:t xml:space="preserve">                   </w:t>
      </w:r>
      <w:r w:rsidRPr="00937CD9">
        <w:rPr>
          <w:sz w:val="22"/>
          <w:szCs w:val="22"/>
        </w:rPr>
        <w:t>201</w:t>
      </w:r>
      <w:r w:rsidRPr="00BB7524">
        <w:rPr>
          <w:sz w:val="22"/>
          <w:szCs w:val="22"/>
          <w:u w:val="single"/>
        </w:rPr>
        <w:t xml:space="preserve">   </w:t>
      </w:r>
      <w:r w:rsidRPr="00937CD9">
        <w:rPr>
          <w:sz w:val="22"/>
          <w:szCs w:val="22"/>
        </w:rPr>
        <w:t>г.</w:t>
      </w:r>
    </w:p>
    <w:p w:rsidR="00043262" w:rsidRDefault="00043262" w:rsidP="00203D7B">
      <w:pPr>
        <w:pStyle w:val="a6"/>
        <w:ind w:firstLine="426"/>
        <w:jc w:val="both"/>
        <w:rPr>
          <w:sz w:val="22"/>
          <w:szCs w:val="22"/>
        </w:rPr>
      </w:pPr>
    </w:p>
    <w:p w:rsidR="00AE0FFA" w:rsidRPr="00937CD9" w:rsidRDefault="00043262" w:rsidP="00203D7B">
      <w:pPr>
        <w:pStyle w:val="a6"/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ФГБ</w:t>
      </w:r>
      <w:r w:rsidRPr="001B2246">
        <w:rPr>
          <w:sz w:val="22"/>
          <w:szCs w:val="22"/>
        </w:rPr>
        <w:t>ОУ</w:t>
      </w:r>
      <w:proofErr w:type="spellEnd"/>
      <w:r w:rsidRPr="001B2246">
        <w:rPr>
          <w:sz w:val="22"/>
          <w:szCs w:val="22"/>
        </w:rPr>
        <w:t xml:space="preserve"> ВО «Ивановский государственный химико-технологический </w:t>
      </w:r>
      <w:r>
        <w:rPr>
          <w:sz w:val="22"/>
          <w:szCs w:val="22"/>
        </w:rPr>
        <w:t>университет</w:t>
      </w:r>
      <w:r w:rsidRPr="001B2246">
        <w:rPr>
          <w:sz w:val="22"/>
          <w:szCs w:val="22"/>
        </w:rPr>
        <w:t xml:space="preserve">» </w:t>
      </w:r>
      <w:r w:rsidRPr="002A00D3">
        <w:rPr>
          <w:sz w:val="22"/>
          <w:szCs w:val="22"/>
        </w:rPr>
        <w:t xml:space="preserve">(Лиц. № 1958 от 24.02.2016 г. серия </w:t>
      </w:r>
      <w:proofErr w:type="spellStart"/>
      <w:r w:rsidRPr="002A00D3">
        <w:rPr>
          <w:sz w:val="22"/>
          <w:szCs w:val="22"/>
        </w:rPr>
        <w:t>90Л01</w:t>
      </w:r>
      <w:proofErr w:type="spellEnd"/>
      <w:r w:rsidRPr="002A00D3">
        <w:rPr>
          <w:sz w:val="22"/>
          <w:szCs w:val="22"/>
        </w:rPr>
        <w:t xml:space="preserve"> № 0008992)</w:t>
      </w:r>
      <w:r w:rsidRPr="001B2246">
        <w:rPr>
          <w:sz w:val="22"/>
          <w:szCs w:val="22"/>
        </w:rPr>
        <w:t xml:space="preserve"> </w:t>
      </w:r>
      <w:r w:rsidR="00AE0FFA" w:rsidRPr="001B2246">
        <w:rPr>
          <w:sz w:val="22"/>
          <w:szCs w:val="22"/>
        </w:rPr>
        <w:t xml:space="preserve">в лице проректора профессора </w:t>
      </w:r>
      <w:r w:rsidR="00AE0FFA">
        <w:rPr>
          <w:sz w:val="22"/>
          <w:szCs w:val="22"/>
        </w:rPr>
        <w:t>Сырбу С.</w:t>
      </w:r>
      <w:r w:rsidR="00AE0FFA" w:rsidRPr="001B2246">
        <w:rPr>
          <w:sz w:val="22"/>
          <w:szCs w:val="22"/>
        </w:rPr>
        <w:t xml:space="preserve">А., действующего на основании Устава и доверенности от </w:t>
      </w:r>
      <w:r w:rsidR="00AE0FFA">
        <w:rPr>
          <w:sz w:val="22"/>
          <w:szCs w:val="22"/>
        </w:rPr>
        <w:t>15.06.13</w:t>
      </w:r>
      <w:r w:rsidR="00AE0FFA" w:rsidRPr="006B659D">
        <w:rPr>
          <w:sz w:val="22"/>
          <w:szCs w:val="22"/>
        </w:rPr>
        <w:t xml:space="preserve"> г.  № 01-1</w:t>
      </w:r>
      <w:r w:rsidR="00AE0FFA">
        <w:rPr>
          <w:sz w:val="22"/>
          <w:szCs w:val="22"/>
        </w:rPr>
        <w:t>1</w:t>
      </w:r>
      <w:r w:rsidR="00AE0FFA" w:rsidRPr="006B659D">
        <w:rPr>
          <w:sz w:val="22"/>
          <w:szCs w:val="22"/>
        </w:rPr>
        <w:t>/</w:t>
      </w:r>
      <w:r w:rsidR="00AE0FFA">
        <w:rPr>
          <w:sz w:val="22"/>
          <w:szCs w:val="22"/>
        </w:rPr>
        <w:t>137</w:t>
      </w:r>
      <w:r w:rsidR="00AE0FFA" w:rsidRPr="001B2246">
        <w:rPr>
          <w:sz w:val="22"/>
          <w:szCs w:val="22"/>
        </w:rPr>
        <w:t xml:space="preserve">, именуемый в дальнейшем </w:t>
      </w:r>
      <w:r w:rsidR="00AE0FFA" w:rsidRPr="001B2246">
        <w:rPr>
          <w:b/>
          <w:sz w:val="22"/>
          <w:szCs w:val="22"/>
        </w:rPr>
        <w:t>«Университет</w:t>
      </w:r>
      <w:r w:rsidR="00AE0FFA" w:rsidRPr="001B2246">
        <w:rPr>
          <w:sz w:val="22"/>
          <w:szCs w:val="22"/>
        </w:rPr>
        <w:t xml:space="preserve">», </w:t>
      </w:r>
      <w:r w:rsidR="00AE0FFA" w:rsidRPr="00937CD9">
        <w:rPr>
          <w:sz w:val="22"/>
          <w:szCs w:val="22"/>
        </w:rPr>
        <w:t xml:space="preserve">с  одной стороны </w:t>
      </w:r>
      <w:r w:rsidR="00AE0FFA">
        <w:rPr>
          <w:sz w:val="22"/>
          <w:szCs w:val="22"/>
        </w:rPr>
        <w:t xml:space="preserve"> </w:t>
      </w:r>
      <w:r w:rsidR="00AE0FFA" w:rsidRPr="00937CD9">
        <w:rPr>
          <w:sz w:val="22"/>
          <w:szCs w:val="22"/>
        </w:rPr>
        <w:t>и</w:t>
      </w:r>
      <w:proofErr w:type="gramStart"/>
      <w:r w:rsidR="00AE0FFA" w:rsidRPr="00937CD9">
        <w:rPr>
          <w:sz w:val="22"/>
          <w:szCs w:val="22"/>
        </w:rPr>
        <w:t xml:space="preserve"> </w:t>
      </w:r>
      <w:r w:rsidR="00AE0FFA" w:rsidRPr="00203D7B">
        <w:rPr>
          <w:sz w:val="22"/>
          <w:szCs w:val="22"/>
          <w:u w:val="single"/>
        </w:rPr>
        <w:t>.</w:t>
      </w:r>
      <w:proofErr w:type="gramEnd"/>
      <w:r w:rsidR="00AE0FFA" w:rsidRPr="00203D7B">
        <w:rPr>
          <w:sz w:val="22"/>
          <w:szCs w:val="22"/>
          <w:u w:val="single"/>
        </w:rPr>
        <w:t xml:space="preserve"> </w:t>
      </w:r>
      <w:r w:rsidR="00AE0FFA" w:rsidRPr="00203D7B">
        <w:rPr>
          <w:sz w:val="22"/>
          <w:szCs w:val="22"/>
          <w:u w:val="single"/>
        </w:rPr>
        <w:tab/>
      </w:r>
      <w:r w:rsidR="00AE0FFA">
        <w:rPr>
          <w:sz w:val="22"/>
          <w:szCs w:val="22"/>
          <w:u w:val="single"/>
        </w:rPr>
        <w:t xml:space="preserve">    </w:t>
      </w:r>
      <w:r w:rsidR="00AE0FFA">
        <w:rPr>
          <w:sz w:val="22"/>
          <w:szCs w:val="22"/>
          <w:u w:val="single"/>
        </w:rPr>
        <w:tab/>
      </w:r>
      <w:r w:rsidR="00AE0FFA">
        <w:rPr>
          <w:sz w:val="22"/>
          <w:szCs w:val="22"/>
          <w:u w:val="single"/>
        </w:rPr>
        <w:tab/>
        <w:t xml:space="preserve">                                       </w:t>
      </w:r>
      <w:r w:rsidR="00AE0FFA">
        <w:rPr>
          <w:sz w:val="22"/>
          <w:szCs w:val="22"/>
          <w:u w:val="single"/>
        </w:rPr>
        <w:tab/>
      </w:r>
      <w:r w:rsidR="00AE0FFA">
        <w:rPr>
          <w:sz w:val="22"/>
          <w:szCs w:val="22"/>
          <w:u w:val="single"/>
        </w:rPr>
        <w:tab/>
      </w:r>
      <w:r w:rsidR="00AE0FFA">
        <w:rPr>
          <w:sz w:val="22"/>
          <w:szCs w:val="22"/>
          <w:u w:val="single"/>
        </w:rPr>
        <w:tab/>
      </w:r>
      <w:r w:rsidR="00AE0FFA">
        <w:rPr>
          <w:sz w:val="22"/>
          <w:szCs w:val="22"/>
          <w:u w:val="single"/>
        </w:rPr>
        <w:tab/>
        <w:t xml:space="preserve">                         </w:t>
      </w:r>
      <w:r w:rsidR="00AE0FFA"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 xml:space="preserve"> </w:t>
      </w:r>
      <w:r w:rsidR="00AE0FF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.</w:t>
      </w:r>
      <w:r w:rsidR="00AE0FFA">
        <w:rPr>
          <w:sz w:val="22"/>
          <w:szCs w:val="22"/>
          <w:u w:val="single"/>
        </w:rPr>
        <w:t xml:space="preserve">       </w:t>
      </w:r>
      <w:r w:rsidR="00AE0FFA">
        <w:rPr>
          <w:sz w:val="22"/>
          <w:szCs w:val="22"/>
        </w:rPr>
        <w:t>паспорт________________(выдан________________________________________________________________),</w:t>
      </w:r>
      <w:r w:rsidR="00AE0FFA">
        <w:rPr>
          <w:sz w:val="22"/>
          <w:szCs w:val="22"/>
        </w:rPr>
        <w:br w:type="textWrapping" w:clear="all"/>
        <w:t xml:space="preserve">именуемый в дальнейшем </w:t>
      </w:r>
      <w:r w:rsidR="00AE0FFA" w:rsidRPr="0049339C">
        <w:rPr>
          <w:b/>
          <w:sz w:val="22"/>
          <w:szCs w:val="22"/>
        </w:rPr>
        <w:t>«Аспирант»</w:t>
      </w:r>
      <w:r w:rsidR="00AE0FFA">
        <w:rPr>
          <w:sz w:val="22"/>
          <w:szCs w:val="22"/>
        </w:rPr>
        <w:t xml:space="preserve">, </w:t>
      </w:r>
      <w:r w:rsidR="00AE0FFA" w:rsidRPr="00937CD9">
        <w:rPr>
          <w:sz w:val="22"/>
          <w:szCs w:val="22"/>
        </w:rPr>
        <w:t>с другой стороны</w:t>
      </w:r>
      <w:r w:rsidR="00AE0FFA">
        <w:rPr>
          <w:sz w:val="22"/>
          <w:szCs w:val="22"/>
        </w:rPr>
        <w:t xml:space="preserve">, </w:t>
      </w:r>
      <w:r w:rsidR="00AE0FFA" w:rsidRPr="00937CD9">
        <w:rPr>
          <w:sz w:val="22"/>
          <w:szCs w:val="22"/>
        </w:rPr>
        <w:t>в соответствии с ФЗ «</w:t>
      </w:r>
      <w:r w:rsidR="00AE0FFA">
        <w:rPr>
          <w:sz w:val="22"/>
          <w:szCs w:val="22"/>
        </w:rPr>
        <w:t>Об образовании в Российской Федерации</w:t>
      </w:r>
      <w:r w:rsidR="00AE0FFA" w:rsidRPr="00937CD9">
        <w:rPr>
          <w:sz w:val="22"/>
          <w:szCs w:val="22"/>
        </w:rPr>
        <w:t xml:space="preserve">» от </w:t>
      </w:r>
      <w:r w:rsidR="00AE0FFA">
        <w:rPr>
          <w:sz w:val="22"/>
          <w:szCs w:val="22"/>
        </w:rPr>
        <w:t>29.12.2012 г.</w:t>
      </w:r>
      <w:r w:rsidR="00AE0FFA" w:rsidRPr="00937CD9">
        <w:rPr>
          <w:sz w:val="22"/>
          <w:szCs w:val="22"/>
        </w:rPr>
        <w:t xml:space="preserve"> №</w:t>
      </w:r>
      <w:r w:rsidR="00AE0FFA">
        <w:rPr>
          <w:sz w:val="22"/>
          <w:szCs w:val="22"/>
        </w:rPr>
        <w:t>273</w:t>
      </w:r>
      <w:r w:rsidR="00AE0FFA" w:rsidRPr="00937CD9">
        <w:rPr>
          <w:sz w:val="22"/>
          <w:szCs w:val="22"/>
        </w:rPr>
        <w:t>-ФЗ</w:t>
      </w:r>
      <w:r w:rsidR="00AE0FFA">
        <w:rPr>
          <w:sz w:val="22"/>
          <w:szCs w:val="22"/>
        </w:rPr>
        <w:t xml:space="preserve"> и правилами оказания платных образовательных услуг, утвержд</w:t>
      </w:r>
      <w:r w:rsidR="00B0266B">
        <w:rPr>
          <w:sz w:val="22"/>
          <w:szCs w:val="22"/>
        </w:rPr>
        <w:t>енными</w:t>
      </w:r>
      <w:r w:rsidR="00AE0FFA">
        <w:rPr>
          <w:sz w:val="22"/>
          <w:szCs w:val="22"/>
        </w:rPr>
        <w:t xml:space="preserve"> Постановлением Правительства РФ от 03.06.2013 г. № 706, </w:t>
      </w:r>
      <w:r w:rsidR="00AE0FFA" w:rsidRPr="00937CD9">
        <w:rPr>
          <w:sz w:val="22"/>
          <w:szCs w:val="22"/>
        </w:rPr>
        <w:t>заключили настоящий договор о нижеследующем:</w:t>
      </w:r>
    </w:p>
    <w:p w:rsidR="00AE0FFA" w:rsidRPr="00937CD9" w:rsidRDefault="00AE0FFA" w:rsidP="00FB656F">
      <w:pPr>
        <w:shd w:val="clear" w:color="auto" w:fill="FFFFFF"/>
        <w:ind w:left="3720"/>
        <w:jc w:val="both"/>
        <w:rPr>
          <w:sz w:val="22"/>
          <w:szCs w:val="22"/>
        </w:rPr>
      </w:pPr>
    </w:p>
    <w:p w:rsidR="00AE0FFA" w:rsidRPr="00713E00" w:rsidRDefault="00AE0FFA" w:rsidP="00FB656F">
      <w:pPr>
        <w:shd w:val="clear" w:color="auto" w:fill="FFFFFF"/>
        <w:jc w:val="center"/>
        <w:rPr>
          <w:b/>
          <w:sz w:val="22"/>
          <w:szCs w:val="22"/>
        </w:rPr>
      </w:pPr>
      <w:r w:rsidRPr="00713E00">
        <w:rPr>
          <w:b/>
          <w:sz w:val="22"/>
          <w:szCs w:val="22"/>
        </w:rPr>
        <w:t>1. Предмет договора</w:t>
      </w:r>
    </w:p>
    <w:p w:rsidR="00DF4DE7" w:rsidRDefault="00AE0FFA" w:rsidP="00097B5F">
      <w:pPr>
        <w:shd w:val="clear" w:color="auto" w:fill="FFFFFF"/>
        <w:tabs>
          <w:tab w:val="left" w:pos="3780"/>
        </w:tabs>
        <w:ind w:firstLine="709"/>
        <w:jc w:val="both"/>
        <w:rPr>
          <w:sz w:val="22"/>
          <w:szCs w:val="22"/>
        </w:rPr>
      </w:pPr>
      <w:r w:rsidRPr="00937CD9">
        <w:rPr>
          <w:sz w:val="22"/>
          <w:szCs w:val="22"/>
        </w:rPr>
        <w:t xml:space="preserve">1.1. </w:t>
      </w:r>
      <w:r w:rsidRPr="00271301">
        <w:rPr>
          <w:sz w:val="22"/>
          <w:szCs w:val="22"/>
          <w:u w:val="single"/>
        </w:rPr>
        <w:t>Университет</w:t>
      </w:r>
      <w:r w:rsidRPr="00937CD9">
        <w:rPr>
          <w:sz w:val="22"/>
          <w:szCs w:val="22"/>
        </w:rPr>
        <w:t xml:space="preserve"> обязуется обеспечить необходимые условия для обучения </w:t>
      </w:r>
      <w:r>
        <w:rPr>
          <w:sz w:val="22"/>
          <w:szCs w:val="22"/>
          <w:u w:val="single"/>
        </w:rPr>
        <w:t>А</w:t>
      </w:r>
      <w:r w:rsidRPr="00271301">
        <w:rPr>
          <w:sz w:val="22"/>
          <w:szCs w:val="22"/>
          <w:u w:val="single"/>
        </w:rPr>
        <w:t>спиранта</w:t>
      </w:r>
      <w:r w:rsidRPr="00937CD9">
        <w:rPr>
          <w:sz w:val="22"/>
          <w:szCs w:val="22"/>
        </w:rPr>
        <w:t xml:space="preserve"> в соответствии с </w:t>
      </w:r>
      <w:r w:rsidR="00DF4DE7">
        <w:rPr>
          <w:sz w:val="22"/>
          <w:szCs w:val="22"/>
        </w:rPr>
        <w:t xml:space="preserve">индивидуальным </w:t>
      </w:r>
      <w:r w:rsidRPr="00937CD9">
        <w:rPr>
          <w:sz w:val="22"/>
          <w:szCs w:val="22"/>
        </w:rPr>
        <w:t xml:space="preserve">планом подготовки по </w:t>
      </w:r>
      <w:r>
        <w:rPr>
          <w:sz w:val="22"/>
          <w:szCs w:val="22"/>
        </w:rPr>
        <w:t>направлению</w:t>
      </w:r>
      <w:r w:rsidRPr="00937CD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</w:t>
      </w:r>
      <w:r w:rsidR="00DF4DE7">
        <w:rPr>
          <w:sz w:val="22"/>
          <w:szCs w:val="22"/>
        </w:rPr>
        <w:t>_____________</w:t>
      </w:r>
      <w:r>
        <w:rPr>
          <w:sz w:val="22"/>
          <w:szCs w:val="22"/>
        </w:rPr>
        <w:t>и профилю (специальности)</w:t>
      </w:r>
      <w:r w:rsidR="00DF4DE7">
        <w:rPr>
          <w:sz w:val="22"/>
          <w:szCs w:val="22"/>
        </w:rPr>
        <w:t>______________________</w:t>
      </w:r>
    </w:p>
    <w:p w:rsidR="00AE0FFA" w:rsidRPr="00937CD9" w:rsidRDefault="00AE0FFA" w:rsidP="00DF4DE7">
      <w:pPr>
        <w:shd w:val="clear" w:color="auto" w:fill="FFFFFF"/>
        <w:tabs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DF4DE7">
        <w:rPr>
          <w:sz w:val="22"/>
          <w:szCs w:val="22"/>
        </w:rPr>
        <w:t>____________________________________________________________</w:t>
      </w:r>
      <w:r w:rsidRPr="00937CD9">
        <w:rPr>
          <w:sz w:val="22"/>
          <w:szCs w:val="22"/>
        </w:rPr>
        <w:t xml:space="preserve">по  </w:t>
      </w:r>
      <w:r>
        <w:rPr>
          <w:sz w:val="22"/>
          <w:szCs w:val="22"/>
        </w:rPr>
        <w:t xml:space="preserve">_________ </w:t>
      </w:r>
      <w:r w:rsidRPr="00937CD9">
        <w:rPr>
          <w:sz w:val="22"/>
          <w:szCs w:val="22"/>
        </w:rPr>
        <w:t xml:space="preserve">форме в течение 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</w:t>
      </w:r>
      <w:r w:rsidRPr="00937CD9">
        <w:rPr>
          <w:sz w:val="22"/>
          <w:szCs w:val="22"/>
        </w:rPr>
        <w:t>-</w:t>
      </w:r>
      <w:proofErr w:type="spellStart"/>
      <w:proofErr w:type="gramEnd"/>
      <w:r w:rsidRPr="00937CD9">
        <w:rPr>
          <w:sz w:val="22"/>
          <w:szCs w:val="22"/>
        </w:rPr>
        <w:t>х</w:t>
      </w:r>
      <w:proofErr w:type="spellEnd"/>
      <w:r w:rsidRPr="00937CD9">
        <w:rPr>
          <w:sz w:val="22"/>
          <w:szCs w:val="22"/>
        </w:rPr>
        <w:t xml:space="preserve"> лет</w:t>
      </w:r>
      <w:r>
        <w:rPr>
          <w:sz w:val="22"/>
          <w:szCs w:val="22"/>
        </w:rPr>
        <w:t>.</w:t>
      </w:r>
      <w:r w:rsidRPr="00937CD9">
        <w:rPr>
          <w:sz w:val="22"/>
          <w:szCs w:val="22"/>
        </w:rPr>
        <w:t xml:space="preserve"> </w:t>
      </w:r>
    </w:p>
    <w:p w:rsidR="00AE0FFA" w:rsidRPr="00937CD9" w:rsidRDefault="00AE0FFA" w:rsidP="00FB656F">
      <w:pPr>
        <w:shd w:val="clear" w:color="auto" w:fill="FFFFFF"/>
        <w:ind w:firstLine="709"/>
        <w:jc w:val="both"/>
        <w:rPr>
          <w:sz w:val="22"/>
          <w:szCs w:val="22"/>
        </w:rPr>
      </w:pPr>
      <w:r w:rsidRPr="00937CD9">
        <w:rPr>
          <w:sz w:val="22"/>
          <w:szCs w:val="22"/>
        </w:rPr>
        <w:t xml:space="preserve">1.2. </w:t>
      </w:r>
      <w:r w:rsidRPr="00271301">
        <w:rPr>
          <w:sz w:val="22"/>
          <w:szCs w:val="22"/>
          <w:u w:val="single"/>
        </w:rPr>
        <w:t>Аспирант</w:t>
      </w:r>
      <w:r w:rsidRPr="006D0389">
        <w:rPr>
          <w:sz w:val="22"/>
          <w:szCs w:val="22"/>
        </w:rPr>
        <w:t xml:space="preserve"> </w:t>
      </w:r>
      <w:r w:rsidR="00291E31">
        <w:rPr>
          <w:sz w:val="22"/>
          <w:szCs w:val="22"/>
        </w:rPr>
        <w:t xml:space="preserve">обязуется компенсировать </w:t>
      </w:r>
      <w:r w:rsidRPr="00271301">
        <w:rPr>
          <w:sz w:val="22"/>
          <w:szCs w:val="22"/>
          <w:u w:val="single"/>
        </w:rPr>
        <w:t>Университету</w:t>
      </w:r>
      <w:r w:rsidRPr="00271301">
        <w:rPr>
          <w:sz w:val="22"/>
          <w:szCs w:val="22"/>
        </w:rPr>
        <w:t xml:space="preserve"> затрат</w:t>
      </w:r>
      <w:r w:rsidR="00291E31">
        <w:rPr>
          <w:sz w:val="22"/>
          <w:szCs w:val="22"/>
        </w:rPr>
        <w:t>ы</w:t>
      </w:r>
      <w:r w:rsidRPr="00271301">
        <w:rPr>
          <w:sz w:val="22"/>
          <w:szCs w:val="22"/>
        </w:rPr>
        <w:t xml:space="preserve"> на </w:t>
      </w:r>
      <w:r w:rsidR="00291E31">
        <w:rPr>
          <w:sz w:val="22"/>
          <w:szCs w:val="22"/>
        </w:rPr>
        <w:t>обучение по соответствующей образовательной программе.</w:t>
      </w:r>
    </w:p>
    <w:p w:rsidR="00AE0FFA" w:rsidRPr="001A7ADE" w:rsidRDefault="00AE0FFA" w:rsidP="00480E04">
      <w:pPr>
        <w:ind w:firstLine="709"/>
        <w:jc w:val="both"/>
        <w:rPr>
          <w:sz w:val="22"/>
          <w:szCs w:val="22"/>
        </w:rPr>
      </w:pPr>
      <w:r w:rsidRPr="00122C71">
        <w:rPr>
          <w:sz w:val="22"/>
          <w:szCs w:val="22"/>
        </w:rPr>
        <w:t xml:space="preserve">1.3. После </w:t>
      </w:r>
      <w:r w:rsidR="00291E31">
        <w:rPr>
          <w:sz w:val="22"/>
          <w:szCs w:val="22"/>
        </w:rPr>
        <w:t>освоения</w:t>
      </w:r>
      <w:r w:rsidRPr="00122C71">
        <w:rPr>
          <w:sz w:val="22"/>
          <w:szCs w:val="22"/>
        </w:rPr>
        <w:t xml:space="preserve"> </w:t>
      </w:r>
      <w:r w:rsidRPr="00122C71">
        <w:rPr>
          <w:sz w:val="22"/>
          <w:szCs w:val="22"/>
          <w:u w:val="single"/>
        </w:rPr>
        <w:t>Аспирантом</w:t>
      </w:r>
      <w:r w:rsidRPr="00122C71">
        <w:rPr>
          <w:sz w:val="22"/>
          <w:szCs w:val="22"/>
        </w:rPr>
        <w:t xml:space="preserve"> </w:t>
      </w:r>
      <w:r w:rsidR="00291E31">
        <w:rPr>
          <w:sz w:val="22"/>
          <w:szCs w:val="22"/>
        </w:rPr>
        <w:t>образовательной программы</w:t>
      </w:r>
      <w:r w:rsidRPr="00122C71">
        <w:rPr>
          <w:sz w:val="22"/>
          <w:szCs w:val="22"/>
        </w:rPr>
        <w:t xml:space="preserve"> и успешно</w:t>
      </w:r>
      <w:r w:rsidR="00291E31">
        <w:rPr>
          <w:sz w:val="22"/>
          <w:szCs w:val="22"/>
        </w:rPr>
        <w:t>го</w:t>
      </w:r>
      <w:r w:rsidRPr="00122C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прохождения </w:t>
      </w:r>
      <w:r w:rsidR="00291E31">
        <w:rPr>
          <w:sz w:val="22"/>
          <w:szCs w:val="22"/>
        </w:rPr>
        <w:t xml:space="preserve">государственной </w:t>
      </w:r>
      <w:r>
        <w:rPr>
          <w:sz w:val="22"/>
          <w:szCs w:val="22"/>
        </w:rPr>
        <w:t xml:space="preserve">итоговой аттестации </w:t>
      </w:r>
      <w:r w:rsidRPr="00122C71">
        <w:rPr>
          <w:sz w:val="22"/>
          <w:szCs w:val="22"/>
        </w:rPr>
        <w:t>ему выдается диплом государственного образца</w:t>
      </w:r>
      <w:r w:rsidR="001D5249">
        <w:rPr>
          <w:sz w:val="22"/>
          <w:szCs w:val="22"/>
        </w:rPr>
        <w:t xml:space="preserve"> об образовании и квалификации. В</w:t>
      </w:r>
      <w:r w:rsidR="00291E31" w:rsidRPr="00122C71">
        <w:rPr>
          <w:sz w:val="22"/>
          <w:szCs w:val="22"/>
        </w:rPr>
        <w:t xml:space="preserve"> случае отчисления </w:t>
      </w:r>
      <w:r w:rsidR="00291E31" w:rsidRPr="00122C71">
        <w:rPr>
          <w:sz w:val="22"/>
          <w:szCs w:val="22"/>
          <w:u w:val="single"/>
        </w:rPr>
        <w:t>Аспиранта</w:t>
      </w:r>
      <w:r w:rsidR="00291E31" w:rsidRPr="00122C71">
        <w:rPr>
          <w:sz w:val="22"/>
          <w:szCs w:val="22"/>
        </w:rPr>
        <w:t xml:space="preserve"> из университета до завершения им обучения в полном объеме</w:t>
      </w:r>
      <w:r w:rsidR="00291E31">
        <w:rPr>
          <w:sz w:val="22"/>
          <w:szCs w:val="22"/>
        </w:rPr>
        <w:t>,</w:t>
      </w:r>
      <w:r w:rsidRPr="00122C71">
        <w:rPr>
          <w:sz w:val="22"/>
          <w:szCs w:val="22"/>
        </w:rPr>
        <w:t xml:space="preserve"> </w:t>
      </w:r>
      <w:r w:rsidR="001D5249">
        <w:rPr>
          <w:sz w:val="22"/>
          <w:szCs w:val="22"/>
        </w:rPr>
        <w:t xml:space="preserve">выдается </w:t>
      </w:r>
      <w:r w:rsidRPr="00122C71">
        <w:rPr>
          <w:sz w:val="22"/>
          <w:szCs w:val="22"/>
        </w:rPr>
        <w:t>документ об освоении тех или иных компонентов образовательной программы</w:t>
      </w:r>
      <w:r w:rsidR="00291E31">
        <w:rPr>
          <w:sz w:val="22"/>
          <w:szCs w:val="22"/>
        </w:rPr>
        <w:t>.</w:t>
      </w:r>
    </w:p>
    <w:p w:rsidR="00AE0FFA" w:rsidRPr="00937CD9" w:rsidRDefault="00AE0FFA" w:rsidP="00FB656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AE0FFA" w:rsidRPr="00713E00" w:rsidRDefault="00AE0FFA" w:rsidP="00CA3139">
      <w:pPr>
        <w:shd w:val="clear" w:color="auto" w:fill="FFFFFF"/>
        <w:jc w:val="center"/>
        <w:rPr>
          <w:b/>
          <w:sz w:val="22"/>
          <w:szCs w:val="22"/>
        </w:rPr>
      </w:pPr>
      <w:r w:rsidRPr="00713E00">
        <w:rPr>
          <w:b/>
          <w:sz w:val="22"/>
          <w:szCs w:val="22"/>
        </w:rPr>
        <w:t xml:space="preserve">2. Права и обязанности </w:t>
      </w:r>
      <w:r w:rsidRPr="00271301">
        <w:rPr>
          <w:b/>
          <w:sz w:val="22"/>
          <w:szCs w:val="22"/>
          <w:u w:val="single"/>
        </w:rPr>
        <w:t>Университета</w:t>
      </w:r>
    </w:p>
    <w:p w:rsidR="00AE0FFA" w:rsidRPr="00937CD9" w:rsidRDefault="00AE0FFA" w:rsidP="00CA3139">
      <w:pPr>
        <w:shd w:val="clear" w:color="auto" w:fill="FFFFFF"/>
        <w:ind w:firstLine="360"/>
        <w:rPr>
          <w:sz w:val="22"/>
          <w:szCs w:val="22"/>
        </w:rPr>
      </w:pPr>
      <w:r w:rsidRPr="00937CD9">
        <w:rPr>
          <w:sz w:val="22"/>
          <w:szCs w:val="22"/>
        </w:rPr>
        <w:t xml:space="preserve">2.1. </w:t>
      </w:r>
      <w:r w:rsidRPr="00271301">
        <w:rPr>
          <w:sz w:val="22"/>
          <w:szCs w:val="22"/>
          <w:u w:val="single"/>
        </w:rPr>
        <w:t>Университе</w:t>
      </w:r>
      <w:r w:rsidRPr="006D0389">
        <w:rPr>
          <w:sz w:val="22"/>
          <w:szCs w:val="22"/>
          <w:u w:val="single"/>
        </w:rPr>
        <w:t>т</w:t>
      </w:r>
      <w:r w:rsidRPr="00937CD9">
        <w:rPr>
          <w:sz w:val="22"/>
          <w:szCs w:val="22"/>
        </w:rPr>
        <w:t xml:space="preserve"> обязуется:</w:t>
      </w:r>
    </w:p>
    <w:p w:rsidR="00AE0FFA" w:rsidRPr="00937CD9" w:rsidRDefault="00AE0FFA" w:rsidP="00FB656F">
      <w:pPr>
        <w:shd w:val="clear" w:color="auto" w:fill="FFFFFF"/>
        <w:ind w:firstLine="709"/>
        <w:jc w:val="both"/>
        <w:rPr>
          <w:sz w:val="22"/>
          <w:szCs w:val="22"/>
        </w:rPr>
      </w:pPr>
      <w:r w:rsidRPr="00937CD9">
        <w:rPr>
          <w:sz w:val="22"/>
          <w:szCs w:val="22"/>
        </w:rPr>
        <w:t>2.1.1.</w:t>
      </w:r>
      <w:r>
        <w:rPr>
          <w:sz w:val="22"/>
          <w:szCs w:val="22"/>
        </w:rPr>
        <w:t xml:space="preserve"> </w:t>
      </w:r>
      <w:r w:rsidRPr="00937CD9">
        <w:rPr>
          <w:sz w:val="22"/>
          <w:szCs w:val="22"/>
        </w:rPr>
        <w:t xml:space="preserve">Организовать и обеспечить необходимые условия для обучения </w:t>
      </w:r>
      <w:r w:rsidRPr="00271301">
        <w:rPr>
          <w:sz w:val="22"/>
          <w:szCs w:val="22"/>
          <w:u w:val="single"/>
        </w:rPr>
        <w:t>Аспиранта</w:t>
      </w:r>
      <w:r w:rsidRPr="00937CD9">
        <w:rPr>
          <w:sz w:val="22"/>
          <w:szCs w:val="22"/>
        </w:rPr>
        <w:t xml:space="preserve"> в соответствии с </w:t>
      </w:r>
      <w:r w:rsidR="00291E31">
        <w:rPr>
          <w:sz w:val="22"/>
          <w:szCs w:val="22"/>
        </w:rPr>
        <w:t>пунктом</w:t>
      </w:r>
      <w:r w:rsidRPr="00937CD9">
        <w:rPr>
          <w:sz w:val="22"/>
          <w:szCs w:val="22"/>
        </w:rPr>
        <w:t xml:space="preserve"> 1</w:t>
      </w:r>
      <w:r w:rsidR="00291E31">
        <w:rPr>
          <w:sz w:val="22"/>
          <w:szCs w:val="22"/>
        </w:rPr>
        <w:t>.1.</w:t>
      </w:r>
      <w:r w:rsidRPr="00937CD9">
        <w:rPr>
          <w:sz w:val="22"/>
          <w:szCs w:val="22"/>
        </w:rPr>
        <w:t xml:space="preserve"> настоящего договора.</w:t>
      </w:r>
    </w:p>
    <w:p w:rsidR="00AE0FFA" w:rsidRPr="00937CD9" w:rsidRDefault="00AE0FFA" w:rsidP="00FB656F">
      <w:pPr>
        <w:shd w:val="clear" w:color="auto" w:fill="FFFFFF"/>
        <w:ind w:firstLine="709"/>
        <w:jc w:val="both"/>
        <w:rPr>
          <w:sz w:val="22"/>
          <w:szCs w:val="22"/>
        </w:rPr>
      </w:pPr>
      <w:r w:rsidRPr="00937CD9">
        <w:rPr>
          <w:sz w:val="22"/>
          <w:szCs w:val="22"/>
        </w:rPr>
        <w:t>2.1.2. Назначить научного руководителя (консультанта) из числа высококвалифицированных специалистов.</w:t>
      </w:r>
    </w:p>
    <w:p w:rsidR="00AE0FFA" w:rsidRPr="00937CD9" w:rsidRDefault="00AE0FFA" w:rsidP="00FB656F">
      <w:pPr>
        <w:shd w:val="clear" w:color="auto" w:fill="FFFFFF"/>
        <w:ind w:firstLine="709"/>
        <w:jc w:val="both"/>
        <w:rPr>
          <w:sz w:val="22"/>
          <w:szCs w:val="22"/>
        </w:rPr>
      </w:pPr>
      <w:r w:rsidRPr="00937CD9">
        <w:rPr>
          <w:sz w:val="22"/>
          <w:szCs w:val="22"/>
        </w:rPr>
        <w:t xml:space="preserve">2.1.3. Своевременно, не позднее одного месяца до начала нового учебного года, сообщать </w:t>
      </w:r>
      <w:r w:rsidRPr="00271301">
        <w:rPr>
          <w:sz w:val="22"/>
          <w:szCs w:val="22"/>
          <w:u w:val="single"/>
        </w:rPr>
        <w:t>Аспиранту</w:t>
      </w:r>
      <w:r w:rsidRPr="00937CD9">
        <w:rPr>
          <w:sz w:val="22"/>
          <w:szCs w:val="22"/>
        </w:rPr>
        <w:t xml:space="preserve"> об изменении уровня затрат, связанных с подготовкой </w:t>
      </w:r>
      <w:r>
        <w:rPr>
          <w:sz w:val="22"/>
          <w:szCs w:val="22"/>
          <w:u w:val="single"/>
        </w:rPr>
        <w:t>А</w:t>
      </w:r>
      <w:r w:rsidRPr="00271301">
        <w:rPr>
          <w:sz w:val="22"/>
          <w:szCs w:val="22"/>
          <w:u w:val="single"/>
        </w:rPr>
        <w:t>спирант</w:t>
      </w:r>
      <w:r w:rsidRPr="00043262">
        <w:rPr>
          <w:sz w:val="22"/>
          <w:szCs w:val="22"/>
          <w:u w:val="single"/>
        </w:rPr>
        <w:t>а</w:t>
      </w:r>
      <w:r w:rsidRPr="00937CD9">
        <w:rPr>
          <w:sz w:val="22"/>
          <w:szCs w:val="22"/>
        </w:rPr>
        <w:t>.</w:t>
      </w:r>
    </w:p>
    <w:p w:rsidR="00AE0FFA" w:rsidRPr="00937CD9" w:rsidRDefault="00AE0FFA" w:rsidP="00FB656F">
      <w:pPr>
        <w:shd w:val="clear" w:color="auto" w:fill="FFFFFF"/>
        <w:ind w:firstLine="709"/>
        <w:jc w:val="both"/>
        <w:rPr>
          <w:sz w:val="22"/>
          <w:szCs w:val="22"/>
        </w:rPr>
      </w:pPr>
      <w:r w:rsidRPr="00937CD9">
        <w:rPr>
          <w:sz w:val="22"/>
          <w:szCs w:val="22"/>
        </w:rPr>
        <w:t xml:space="preserve">2.1.4. Предоставить возможность для </w:t>
      </w:r>
      <w:proofErr w:type="gramStart"/>
      <w:r w:rsidRPr="00937CD9">
        <w:rPr>
          <w:sz w:val="22"/>
          <w:szCs w:val="22"/>
        </w:rPr>
        <w:t>использования</w:t>
      </w:r>
      <w:proofErr w:type="gramEnd"/>
      <w:r w:rsidRPr="00937CD9">
        <w:rPr>
          <w:sz w:val="22"/>
          <w:szCs w:val="22"/>
        </w:rPr>
        <w:t xml:space="preserve">  имеющегося на кафедре и в университете оборудования, реактивов и материалов. Предоставить услуги библиотеки, патентного отдела и других подразделений.</w:t>
      </w:r>
    </w:p>
    <w:p w:rsidR="00AE0FFA" w:rsidRPr="00937CD9" w:rsidRDefault="00AE0FFA" w:rsidP="00FB656F">
      <w:pPr>
        <w:pStyle w:val="a3"/>
        <w:ind w:firstLine="709"/>
        <w:rPr>
          <w:sz w:val="22"/>
          <w:szCs w:val="22"/>
        </w:rPr>
      </w:pPr>
      <w:r w:rsidRPr="00937CD9">
        <w:rPr>
          <w:sz w:val="22"/>
          <w:szCs w:val="22"/>
        </w:rPr>
        <w:t>2.1.5. В случае необходимости за дополнительную плату предоставить общежитие.</w:t>
      </w:r>
    </w:p>
    <w:p w:rsidR="00AE0FFA" w:rsidRPr="00937CD9" w:rsidRDefault="00AE0FFA" w:rsidP="00CA3139">
      <w:pPr>
        <w:pStyle w:val="a3"/>
        <w:ind w:firstLine="360"/>
        <w:rPr>
          <w:sz w:val="22"/>
          <w:szCs w:val="22"/>
        </w:rPr>
      </w:pPr>
      <w:r w:rsidRPr="00937CD9">
        <w:rPr>
          <w:sz w:val="22"/>
          <w:szCs w:val="22"/>
        </w:rPr>
        <w:t xml:space="preserve">2.2. </w:t>
      </w:r>
      <w:r w:rsidRPr="00271301">
        <w:rPr>
          <w:sz w:val="22"/>
          <w:szCs w:val="22"/>
          <w:u w:val="single"/>
        </w:rPr>
        <w:t>Университет</w:t>
      </w:r>
      <w:r w:rsidRPr="00937CD9">
        <w:rPr>
          <w:sz w:val="22"/>
          <w:szCs w:val="22"/>
        </w:rPr>
        <w:t xml:space="preserve"> не принимает на себя обязательств по выплате стипендии, возмещению материальных расходов </w:t>
      </w:r>
      <w:r w:rsidRPr="00271301">
        <w:rPr>
          <w:sz w:val="22"/>
          <w:szCs w:val="22"/>
          <w:u w:val="single"/>
        </w:rPr>
        <w:t>Аспиранта</w:t>
      </w:r>
      <w:r w:rsidRPr="00937CD9">
        <w:rPr>
          <w:sz w:val="22"/>
          <w:szCs w:val="22"/>
        </w:rPr>
        <w:t>, связанных с передвижением по территории России, по страхованию его жизни, здоровья и имущества.</w:t>
      </w:r>
    </w:p>
    <w:p w:rsidR="00AE0FFA" w:rsidRPr="00937CD9" w:rsidRDefault="00AE0FFA" w:rsidP="00CA3139">
      <w:pPr>
        <w:pStyle w:val="a3"/>
        <w:ind w:firstLine="360"/>
        <w:rPr>
          <w:sz w:val="22"/>
          <w:szCs w:val="22"/>
        </w:rPr>
      </w:pPr>
      <w:r w:rsidRPr="00937CD9">
        <w:rPr>
          <w:sz w:val="22"/>
          <w:szCs w:val="22"/>
        </w:rPr>
        <w:t xml:space="preserve">2.3. </w:t>
      </w:r>
      <w:r w:rsidRPr="00271301">
        <w:rPr>
          <w:sz w:val="22"/>
          <w:szCs w:val="22"/>
          <w:u w:val="single"/>
        </w:rPr>
        <w:t>Университет</w:t>
      </w:r>
      <w:r w:rsidRPr="00937CD9">
        <w:rPr>
          <w:sz w:val="22"/>
          <w:szCs w:val="22"/>
        </w:rPr>
        <w:t xml:space="preserve"> вправе:</w:t>
      </w:r>
    </w:p>
    <w:p w:rsidR="00AE0FFA" w:rsidRPr="00937CD9" w:rsidRDefault="00AE0FFA" w:rsidP="00FB656F">
      <w:pPr>
        <w:shd w:val="clear" w:color="auto" w:fill="FFFFFF"/>
        <w:ind w:firstLine="709"/>
        <w:jc w:val="both"/>
        <w:rPr>
          <w:sz w:val="22"/>
          <w:szCs w:val="22"/>
        </w:rPr>
      </w:pPr>
      <w:r w:rsidRPr="00937CD9">
        <w:rPr>
          <w:sz w:val="22"/>
          <w:szCs w:val="22"/>
        </w:rPr>
        <w:t xml:space="preserve">2.3.1. Контролировать своевременное поступление оплаты подготовки </w:t>
      </w:r>
      <w:r w:rsidRPr="00271301">
        <w:rPr>
          <w:sz w:val="22"/>
          <w:szCs w:val="22"/>
          <w:u w:val="single"/>
        </w:rPr>
        <w:t>Аспиранта</w:t>
      </w:r>
      <w:r w:rsidRPr="00937CD9">
        <w:rPr>
          <w:sz w:val="22"/>
          <w:szCs w:val="22"/>
        </w:rPr>
        <w:t xml:space="preserve">. </w:t>
      </w:r>
    </w:p>
    <w:p w:rsidR="00AE0FFA" w:rsidRPr="00937CD9" w:rsidRDefault="00AE0FFA" w:rsidP="00FB656F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AE0FFA" w:rsidRPr="00937CD9" w:rsidRDefault="00AE0FFA" w:rsidP="005E1F66">
      <w:pPr>
        <w:shd w:val="clear" w:color="auto" w:fill="FFFFFF"/>
        <w:jc w:val="center"/>
        <w:rPr>
          <w:sz w:val="22"/>
          <w:szCs w:val="22"/>
        </w:rPr>
      </w:pPr>
    </w:p>
    <w:p w:rsidR="00AE0FFA" w:rsidRPr="00713E00" w:rsidRDefault="00AE0FFA" w:rsidP="005E1F66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713E00">
        <w:rPr>
          <w:b/>
          <w:sz w:val="22"/>
          <w:szCs w:val="22"/>
        </w:rPr>
        <w:t xml:space="preserve">. Права и обязанности </w:t>
      </w:r>
      <w:r w:rsidRPr="00271301">
        <w:rPr>
          <w:b/>
          <w:sz w:val="22"/>
          <w:szCs w:val="22"/>
          <w:u w:val="single"/>
        </w:rPr>
        <w:t>Аспиранта</w:t>
      </w:r>
    </w:p>
    <w:p w:rsidR="00AE0FFA" w:rsidRPr="00291E31" w:rsidRDefault="00291E31" w:rsidP="00291E31">
      <w:pPr>
        <w:shd w:val="clear" w:color="auto" w:fill="FFFFFF"/>
        <w:ind w:left="426"/>
        <w:jc w:val="both"/>
        <w:rPr>
          <w:color w:val="000000"/>
          <w:spacing w:val="-6"/>
          <w:sz w:val="22"/>
          <w:szCs w:val="22"/>
        </w:rPr>
      </w:pPr>
      <w:r w:rsidRPr="00291E31">
        <w:rPr>
          <w:sz w:val="22"/>
          <w:szCs w:val="22"/>
        </w:rPr>
        <w:t>3.1.</w:t>
      </w:r>
      <w:r w:rsidR="00AE0FFA" w:rsidRPr="00291E31">
        <w:rPr>
          <w:sz w:val="22"/>
          <w:szCs w:val="22"/>
        </w:rPr>
        <w:t xml:space="preserve"> </w:t>
      </w:r>
      <w:r w:rsidR="00AE0FFA" w:rsidRPr="00291E31">
        <w:rPr>
          <w:sz w:val="22"/>
          <w:szCs w:val="22"/>
          <w:u w:val="single"/>
        </w:rPr>
        <w:t>Аспирант</w:t>
      </w:r>
      <w:r w:rsidR="00AE0FFA" w:rsidRPr="00291E31">
        <w:rPr>
          <w:sz w:val="22"/>
          <w:szCs w:val="22"/>
        </w:rPr>
        <w:t xml:space="preserve"> за время обучения в аспирантуре обязуется</w:t>
      </w:r>
      <w:r w:rsidR="00AE0FFA" w:rsidRPr="00291E31">
        <w:rPr>
          <w:color w:val="000000"/>
          <w:spacing w:val="-6"/>
          <w:sz w:val="22"/>
          <w:szCs w:val="22"/>
        </w:rPr>
        <w:t>:</w:t>
      </w:r>
    </w:p>
    <w:p w:rsidR="00291E31" w:rsidRPr="00291E31" w:rsidRDefault="00291E31" w:rsidP="0099332C">
      <w:pPr>
        <w:shd w:val="clear" w:color="auto" w:fill="FFFFFF"/>
        <w:ind w:left="720"/>
        <w:jc w:val="both"/>
        <w:rPr>
          <w:color w:val="000000"/>
          <w:spacing w:val="-6"/>
          <w:sz w:val="22"/>
          <w:szCs w:val="22"/>
        </w:rPr>
      </w:pPr>
      <w:r w:rsidRPr="00291E31">
        <w:rPr>
          <w:color w:val="000000"/>
          <w:spacing w:val="-6"/>
          <w:sz w:val="22"/>
          <w:szCs w:val="22"/>
        </w:rPr>
        <w:t xml:space="preserve">3.1.1. </w:t>
      </w:r>
      <w:r>
        <w:rPr>
          <w:color w:val="000000"/>
          <w:spacing w:val="-6"/>
          <w:sz w:val="22"/>
          <w:szCs w:val="22"/>
        </w:rPr>
        <w:t>Посещать занятия по учебным дисциплинам в соответствии с расписанием;</w:t>
      </w:r>
    </w:p>
    <w:p w:rsidR="00AE0FFA" w:rsidRPr="00291E31" w:rsidRDefault="00291E31" w:rsidP="0099332C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720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3.1.2</w:t>
      </w:r>
      <w:r w:rsidR="00AE0FFA" w:rsidRPr="00291E31">
        <w:rPr>
          <w:color w:val="000000"/>
          <w:spacing w:val="3"/>
          <w:sz w:val="22"/>
          <w:szCs w:val="22"/>
        </w:rPr>
        <w:t xml:space="preserve">. Полностью выполнять </w:t>
      </w:r>
      <w:r>
        <w:rPr>
          <w:color w:val="000000"/>
          <w:spacing w:val="3"/>
          <w:sz w:val="22"/>
          <w:szCs w:val="22"/>
        </w:rPr>
        <w:t xml:space="preserve">индивидуальный </w:t>
      </w:r>
      <w:r w:rsidR="00AE0FFA" w:rsidRPr="00291E31">
        <w:rPr>
          <w:color w:val="000000"/>
          <w:spacing w:val="3"/>
          <w:sz w:val="22"/>
          <w:szCs w:val="22"/>
        </w:rPr>
        <w:t>план подготовки;</w:t>
      </w:r>
    </w:p>
    <w:p w:rsidR="00AE0FFA" w:rsidRPr="00291E31" w:rsidRDefault="00AE0FFA" w:rsidP="0099332C">
      <w:pPr>
        <w:widowControl w:val="0"/>
        <w:shd w:val="clear" w:color="auto" w:fill="FFFFFF"/>
        <w:tabs>
          <w:tab w:val="left" w:pos="864"/>
          <w:tab w:val="left" w:pos="10260"/>
        </w:tabs>
        <w:autoSpaceDE w:val="0"/>
        <w:autoSpaceDN w:val="0"/>
        <w:adjustRightInd w:val="0"/>
        <w:ind w:left="706" w:right="86"/>
        <w:jc w:val="both"/>
        <w:outlineLvl w:val="0"/>
        <w:rPr>
          <w:color w:val="000000"/>
          <w:spacing w:val="3"/>
          <w:sz w:val="22"/>
          <w:szCs w:val="22"/>
        </w:rPr>
      </w:pPr>
      <w:r w:rsidRPr="00291E31">
        <w:rPr>
          <w:color w:val="000000"/>
          <w:spacing w:val="3"/>
          <w:sz w:val="22"/>
          <w:szCs w:val="22"/>
        </w:rPr>
        <w:t>3.1.</w:t>
      </w:r>
      <w:r w:rsidR="00291E31">
        <w:rPr>
          <w:color w:val="000000"/>
          <w:spacing w:val="3"/>
          <w:sz w:val="22"/>
          <w:szCs w:val="22"/>
        </w:rPr>
        <w:t>3</w:t>
      </w:r>
      <w:r w:rsidRPr="00291E31">
        <w:rPr>
          <w:color w:val="000000"/>
          <w:spacing w:val="3"/>
          <w:sz w:val="22"/>
          <w:szCs w:val="22"/>
        </w:rPr>
        <w:t xml:space="preserve">. </w:t>
      </w:r>
      <w:r w:rsidR="00291E31">
        <w:rPr>
          <w:color w:val="000000"/>
          <w:spacing w:val="3"/>
          <w:sz w:val="22"/>
          <w:szCs w:val="22"/>
        </w:rPr>
        <w:t xml:space="preserve">Проходить </w:t>
      </w:r>
      <w:r w:rsidRPr="00291E31">
        <w:rPr>
          <w:color w:val="000000"/>
          <w:spacing w:val="3"/>
          <w:sz w:val="22"/>
          <w:szCs w:val="22"/>
        </w:rPr>
        <w:t xml:space="preserve">промежуточную и </w:t>
      </w:r>
      <w:r w:rsidR="00291E31">
        <w:rPr>
          <w:color w:val="000000"/>
          <w:spacing w:val="3"/>
          <w:sz w:val="22"/>
          <w:szCs w:val="22"/>
        </w:rPr>
        <w:t xml:space="preserve">государственную </w:t>
      </w:r>
      <w:r w:rsidRPr="00291E31">
        <w:rPr>
          <w:color w:val="000000"/>
          <w:spacing w:val="3"/>
          <w:sz w:val="22"/>
          <w:szCs w:val="22"/>
        </w:rPr>
        <w:t>итоговую аттестацию</w:t>
      </w:r>
      <w:r w:rsidR="00291E31">
        <w:rPr>
          <w:color w:val="000000"/>
          <w:spacing w:val="3"/>
          <w:sz w:val="22"/>
          <w:szCs w:val="22"/>
        </w:rPr>
        <w:t xml:space="preserve"> в соответствии с графиком учебного процесса</w:t>
      </w:r>
    </w:p>
    <w:p w:rsidR="00AE0FFA" w:rsidRPr="00291E31" w:rsidRDefault="00AE0FFA" w:rsidP="0099332C">
      <w:pPr>
        <w:shd w:val="clear" w:color="auto" w:fill="FFFFFF"/>
        <w:ind w:left="706"/>
        <w:jc w:val="both"/>
        <w:rPr>
          <w:color w:val="000000"/>
          <w:spacing w:val="3"/>
          <w:sz w:val="22"/>
          <w:szCs w:val="22"/>
        </w:rPr>
      </w:pPr>
      <w:r w:rsidRPr="00291E31">
        <w:rPr>
          <w:color w:val="000000"/>
          <w:spacing w:val="3"/>
          <w:sz w:val="22"/>
          <w:szCs w:val="22"/>
        </w:rPr>
        <w:t>3.1.4. Соблюдать Устав университета и правила техники безопасности при выполнении экспериментальных научных работ.</w:t>
      </w:r>
    </w:p>
    <w:p w:rsidR="00AE0FFA" w:rsidRPr="00675B27" w:rsidRDefault="00AE0FFA" w:rsidP="0099332C">
      <w:pPr>
        <w:shd w:val="clear" w:color="auto" w:fill="FFFFFF"/>
        <w:ind w:left="706"/>
        <w:jc w:val="both"/>
        <w:rPr>
          <w:color w:val="000000"/>
          <w:spacing w:val="3"/>
          <w:sz w:val="22"/>
          <w:szCs w:val="22"/>
        </w:rPr>
      </w:pPr>
      <w:r w:rsidRPr="00291E31">
        <w:rPr>
          <w:color w:val="000000"/>
          <w:spacing w:val="3"/>
          <w:sz w:val="22"/>
          <w:szCs w:val="22"/>
        </w:rPr>
        <w:t xml:space="preserve">3.1.5. Компенсировать </w:t>
      </w:r>
      <w:r w:rsidRPr="00043262">
        <w:rPr>
          <w:color w:val="000000"/>
          <w:spacing w:val="3"/>
          <w:sz w:val="22"/>
          <w:szCs w:val="22"/>
          <w:u w:val="single"/>
        </w:rPr>
        <w:t>Университету</w:t>
      </w:r>
      <w:r w:rsidRPr="00291E31">
        <w:rPr>
          <w:color w:val="000000"/>
          <w:spacing w:val="3"/>
          <w:sz w:val="22"/>
          <w:szCs w:val="22"/>
        </w:rPr>
        <w:t xml:space="preserve"> затраты на подготовку в размере и в сроки, установленные в</w:t>
      </w:r>
      <w:r w:rsidRPr="00675B27">
        <w:rPr>
          <w:color w:val="000000"/>
          <w:spacing w:val="3"/>
          <w:sz w:val="22"/>
          <w:szCs w:val="22"/>
        </w:rPr>
        <w:t xml:space="preserve"> разделе 4  настоящего Договора.</w:t>
      </w:r>
    </w:p>
    <w:p w:rsidR="00AE0FFA" w:rsidRPr="00937CD9" w:rsidRDefault="00AE0FFA" w:rsidP="00291E3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706" w:right="-82" w:firstLine="709"/>
        <w:jc w:val="both"/>
        <w:rPr>
          <w:sz w:val="22"/>
          <w:szCs w:val="22"/>
        </w:rPr>
      </w:pPr>
    </w:p>
    <w:p w:rsidR="00AE0FFA" w:rsidRPr="00713E00" w:rsidRDefault="00AE0FFA" w:rsidP="0035283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right="-8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4</w:t>
      </w:r>
      <w:r w:rsidRPr="00713E00">
        <w:rPr>
          <w:b/>
          <w:sz w:val="22"/>
          <w:szCs w:val="22"/>
        </w:rPr>
        <w:t>. Стоимость обучения, сроки и порядок расчетов</w:t>
      </w:r>
    </w:p>
    <w:p w:rsidR="00AE0FFA" w:rsidRPr="00937CD9" w:rsidRDefault="00AE0FFA" w:rsidP="00140188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37CD9">
        <w:rPr>
          <w:sz w:val="22"/>
          <w:szCs w:val="22"/>
        </w:rPr>
        <w:t xml:space="preserve">.1. Стоимость обучения определяется на </w:t>
      </w:r>
      <w:r w:rsidR="008C4FA3">
        <w:rPr>
          <w:sz w:val="22"/>
          <w:szCs w:val="22"/>
        </w:rPr>
        <w:t>учебный год</w:t>
      </w:r>
      <w:r w:rsidRPr="00937CD9">
        <w:rPr>
          <w:sz w:val="22"/>
          <w:szCs w:val="22"/>
        </w:rPr>
        <w:t xml:space="preserve">, исходя из фактического уровня затрат, связанных с подготовкой </w:t>
      </w:r>
      <w:r>
        <w:rPr>
          <w:sz w:val="22"/>
          <w:szCs w:val="22"/>
          <w:u w:val="single"/>
        </w:rPr>
        <w:t>А</w:t>
      </w:r>
      <w:r w:rsidRPr="00C96891">
        <w:rPr>
          <w:sz w:val="22"/>
          <w:szCs w:val="22"/>
          <w:u w:val="single"/>
        </w:rPr>
        <w:t>спиранта</w:t>
      </w:r>
      <w:r w:rsidRPr="00937CD9">
        <w:rPr>
          <w:sz w:val="22"/>
          <w:szCs w:val="22"/>
        </w:rPr>
        <w:t>.</w:t>
      </w:r>
    </w:p>
    <w:p w:rsidR="00AE0FFA" w:rsidRPr="00937CD9" w:rsidRDefault="00AE0FFA" w:rsidP="00DF4DE7">
      <w:pPr>
        <w:shd w:val="clear" w:color="auto" w:fill="FFFFFF"/>
        <w:ind w:firstLine="360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Pr="00937CD9">
        <w:rPr>
          <w:sz w:val="22"/>
          <w:szCs w:val="22"/>
        </w:rPr>
        <w:t>.2. Плата за обучение в 20</w:t>
      </w:r>
      <w:r>
        <w:rPr>
          <w:sz w:val="22"/>
          <w:szCs w:val="22"/>
        </w:rPr>
        <w:t>__</w:t>
      </w:r>
      <w:r w:rsidRPr="00937CD9">
        <w:rPr>
          <w:sz w:val="22"/>
          <w:szCs w:val="22"/>
        </w:rPr>
        <w:t>/20</w:t>
      </w:r>
      <w:r>
        <w:rPr>
          <w:sz w:val="22"/>
          <w:szCs w:val="22"/>
        </w:rPr>
        <w:t>__</w:t>
      </w:r>
      <w:r w:rsidRPr="00937CD9">
        <w:rPr>
          <w:sz w:val="22"/>
          <w:szCs w:val="22"/>
        </w:rPr>
        <w:t xml:space="preserve"> учебном году производится  в размере </w:t>
      </w:r>
    </w:p>
    <w:p w:rsidR="00AE0FFA" w:rsidRPr="008C4FA3" w:rsidRDefault="00AE0FFA" w:rsidP="00074635">
      <w:pPr>
        <w:pStyle w:val="a6"/>
        <w:rPr>
          <w:b/>
          <w:sz w:val="22"/>
          <w:szCs w:val="22"/>
        </w:rPr>
      </w:pPr>
      <w:r w:rsidRPr="00937CD9">
        <w:rPr>
          <w:sz w:val="22"/>
          <w:szCs w:val="22"/>
        </w:rPr>
        <w:t xml:space="preserve"> </w:t>
      </w:r>
      <w:r w:rsidR="008C4FA3">
        <w:rPr>
          <w:sz w:val="22"/>
          <w:szCs w:val="22"/>
        </w:rPr>
        <w:t xml:space="preserve">    </w:t>
      </w:r>
      <w:r w:rsidRPr="00B217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43262">
        <w:rPr>
          <w:sz w:val="22"/>
          <w:szCs w:val="22"/>
          <w:u w:val="single"/>
        </w:rPr>
        <w:t xml:space="preserve">                                                                                            </w:t>
      </w:r>
      <w:r w:rsidR="008C4FA3" w:rsidRPr="008C4FA3">
        <w:rPr>
          <w:sz w:val="22"/>
          <w:szCs w:val="22"/>
        </w:rPr>
        <w:t>р</w:t>
      </w:r>
      <w:r w:rsidRPr="008C4FA3">
        <w:rPr>
          <w:sz w:val="22"/>
          <w:szCs w:val="22"/>
        </w:rPr>
        <w:t>у</w:t>
      </w:r>
      <w:r w:rsidRPr="00C96891">
        <w:rPr>
          <w:sz w:val="22"/>
          <w:szCs w:val="22"/>
        </w:rPr>
        <w:t>блей</w:t>
      </w:r>
      <w:r w:rsidR="008C4FA3">
        <w:rPr>
          <w:sz w:val="22"/>
          <w:szCs w:val="22"/>
        </w:rPr>
        <w:t>.</w:t>
      </w:r>
    </w:p>
    <w:p w:rsidR="00AE0FFA" w:rsidRPr="00937CD9" w:rsidRDefault="00AE0FFA" w:rsidP="00140188">
      <w:pPr>
        <w:shd w:val="clear" w:color="auto" w:fill="FFFFFF"/>
        <w:tabs>
          <w:tab w:val="left" w:pos="7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37CD9">
        <w:rPr>
          <w:sz w:val="22"/>
          <w:szCs w:val="22"/>
        </w:rPr>
        <w:t>.3. Оплата производится ежегодно в следующие сроки:</w:t>
      </w:r>
    </w:p>
    <w:p w:rsidR="00AE0FFA" w:rsidRPr="00937CD9" w:rsidRDefault="00AE0FFA" w:rsidP="00D70422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937CD9">
        <w:rPr>
          <w:sz w:val="22"/>
          <w:szCs w:val="22"/>
        </w:rPr>
        <w:t>- при  зачислении</w:t>
      </w:r>
      <w:r>
        <w:rPr>
          <w:sz w:val="22"/>
          <w:szCs w:val="22"/>
        </w:rPr>
        <w:t xml:space="preserve">, </w:t>
      </w:r>
      <w:r w:rsidRPr="00937CD9">
        <w:rPr>
          <w:sz w:val="22"/>
          <w:szCs w:val="22"/>
        </w:rPr>
        <w:t xml:space="preserve">переводе или восстановлении </w:t>
      </w:r>
      <w:r w:rsidRPr="006D0389">
        <w:rPr>
          <w:sz w:val="22"/>
          <w:szCs w:val="22"/>
          <w:u w:val="single"/>
        </w:rPr>
        <w:t>Аспиранта</w:t>
      </w:r>
      <w:r w:rsidRPr="00937CD9">
        <w:rPr>
          <w:sz w:val="22"/>
          <w:szCs w:val="22"/>
        </w:rPr>
        <w:t xml:space="preserve"> – не позднее </w:t>
      </w:r>
      <w:r w:rsidR="008C4FA3">
        <w:rPr>
          <w:sz w:val="22"/>
          <w:szCs w:val="22"/>
        </w:rPr>
        <w:t>15 дней</w:t>
      </w:r>
      <w:r w:rsidRPr="00937CD9">
        <w:rPr>
          <w:sz w:val="22"/>
          <w:szCs w:val="22"/>
        </w:rPr>
        <w:t xml:space="preserve"> со дня издания соответствующего приказа;</w:t>
      </w:r>
    </w:p>
    <w:p w:rsidR="00AE0FFA" w:rsidRPr="00937CD9" w:rsidRDefault="00AE0FFA" w:rsidP="00D70422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937CD9">
        <w:rPr>
          <w:sz w:val="22"/>
          <w:szCs w:val="22"/>
        </w:rPr>
        <w:t>- в последующие годы – не позднее  01-го сентября соответствующего календарного  года.</w:t>
      </w:r>
    </w:p>
    <w:p w:rsidR="00AE0FFA" w:rsidRDefault="00AE0FFA" w:rsidP="00140188">
      <w:pPr>
        <w:shd w:val="clear" w:color="auto" w:fill="FFFFFF"/>
        <w:tabs>
          <w:tab w:val="left" w:pos="7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37CD9">
        <w:rPr>
          <w:sz w:val="22"/>
          <w:szCs w:val="22"/>
        </w:rPr>
        <w:t xml:space="preserve">.4. Оплата производится </w:t>
      </w:r>
      <w:r>
        <w:rPr>
          <w:sz w:val="22"/>
          <w:szCs w:val="22"/>
        </w:rPr>
        <w:t xml:space="preserve">за наличный расчет или </w:t>
      </w:r>
      <w:r w:rsidRPr="00937CD9">
        <w:rPr>
          <w:sz w:val="22"/>
          <w:szCs w:val="22"/>
        </w:rPr>
        <w:t xml:space="preserve">в безналичном порядке на счет </w:t>
      </w:r>
      <w:r w:rsidRPr="00C96891">
        <w:rPr>
          <w:sz w:val="22"/>
          <w:szCs w:val="22"/>
          <w:u w:val="single"/>
        </w:rPr>
        <w:t>Университета</w:t>
      </w:r>
      <w:r w:rsidRPr="00937CD9">
        <w:rPr>
          <w:sz w:val="22"/>
          <w:szCs w:val="22"/>
        </w:rPr>
        <w:t xml:space="preserve"> в банке. </w:t>
      </w:r>
    </w:p>
    <w:p w:rsidR="00AE0FFA" w:rsidRPr="00937CD9" w:rsidRDefault="00AE0FFA" w:rsidP="00C96891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  <w:r w:rsidRPr="00C96891">
        <w:rPr>
          <w:sz w:val="22"/>
          <w:szCs w:val="22"/>
        </w:rPr>
        <w:t>4.5. По взаимному соглашению сторон может быть установлен иной порядок и сроки взаимных расчетов:</w:t>
      </w:r>
      <w:r w:rsidRPr="00C96891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 w:type="textWrapping" w:clear="all"/>
        <w:t xml:space="preserve">       4</w:t>
      </w:r>
      <w:r w:rsidRPr="00937CD9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937CD9">
        <w:rPr>
          <w:sz w:val="22"/>
          <w:szCs w:val="22"/>
        </w:rPr>
        <w:t xml:space="preserve">. Возврат средств за обучение производится с момента подачи </w:t>
      </w:r>
      <w:r>
        <w:rPr>
          <w:sz w:val="22"/>
          <w:szCs w:val="22"/>
          <w:u w:val="single"/>
        </w:rPr>
        <w:t>А</w:t>
      </w:r>
      <w:r w:rsidRPr="00C96891">
        <w:rPr>
          <w:sz w:val="22"/>
          <w:szCs w:val="22"/>
          <w:u w:val="single"/>
        </w:rPr>
        <w:t>спирантом</w:t>
      </w:r>
      <w:r w:rsidRPr="00937CD9">
        <w:rPr>
          <w:sz w:val="22"/>
          <w:szCs w:val="22"/>
        </w:rPr>
        <w:t xml:space="preserve"> заявления о прекращении обучения и (или) издания приказа об отчислении в случаях невозможности </w:t>
      </w:r>
      <w:r>
        <w:rPr>
          <w:sz w:val="22"/>
          <w:szCs w:val="22"/>
          <w:u w:val="single"/>
        </w:rPr>
        <w:t>А</w:t>
      </w:r>
      <w:r w:rsidRPr="00C96891">
        <w:rPr>
          <w:sz w:val="22"/>
          <w:szCs w:val="22"/>
          <w:u w:val="single"/>
        </w:rPr>
        <w:t>спиранта</w:t>
      </w:r>
      <w:r w:rsidRPr="00937CD9">
        <w:rPr>
          <w:sz w:val="22"/>
          <w:szCs w:val="22"/>
        </w:rPr>
        <w:t xml:space="preserve"> продолжить </w:t>
      </w:r>
      <w:proofErr w:type="gramStart"/>
      <w:r w:rsidRPr="00937CD9">
        <w:rPr>
          <w:sz w:val="22"/>
          <w:szCs w:val="22"/>
        </w:rPr>
        <w:t>обучение по</w:t>
      </w:r>
      <w:proofErr w:type="gramEnd"/>
      <w:r w:rsidRPr="00937CD9">
        <w:rPr>
          <w:sz w:val="22"/>
          <w:szCs w:val="22"/>
        </w:rPr>
        <w:t xml:space="preserve"> уважительным причинам.</w:t>
      </w:r>
    </w:p>
    <w:p w:rsidR="00AE0FFA" w:rsidRDefault="00AE0FFA" w:rsidP="00140188">
      <w:pPr>
        <w:shd w:val="clear" w:color="auto" w:fill="FFFFFF"/>
        <w:ind w:firstLine="709"/>
        <w:jc w:val="both"/>
        <w:rPr>
          <w:sz w:val="22"/>
          <w:szCs w:val="22"/>
        </w:rPr>
      </w:pPr>
      <w:r w:rsidRPr="00937CD9">
        <w:rPr>
          <w:sz w:val="22"/>
          <w:szCs w:val="22"/>
        </w:rPr>
        <w:t xml:space="preserve">В этих случаях </w:t>
      </w:r>
      <w:r w:rsidR="008C4FA3" w:rsidRPr="008C4FA3">
        <w:rPr>
          <w:sz w:val="22"/>
          <w:szCs w:val="22"/>
          <w:u w:val="single"/>
        </w:rPr>
        <w:t>Аспиранту</w:t>
      </w:r>
      <w:r w:rsidR="008C4FA3">
        <w:rPr>
          <w:sz w:val="22"/>
          <w:szCs w:val="22"/>
        </w:rPr>
        <w:t xml:space="preserve"> возвращается часть оплаченной за текущий учебный год суммы за вычетом фактических расходов, понесенных </w:t>
      </w:r>
      <w:r w:rsidR="008C4FA3" w:rsidRPr="008C4FA3">
        <w:rPr>
          <w:sz w:val="22"/>
          <w:szCs w:val="22"/>
          <w:u w:val="single"/>
        </w:rPr>
        <w:t>Университетом</w:t>
      </w:r>
      <w:r w:rsidR="008C4FA3">
        <w:rPr>
          <w:sz w:val="22"/>
          <w:szCs w:val="22"/>
        </w:rPr>
        <w:t xml:space="preserve"> на обучение </w:t>
      </w:r>
      <w:r w:rsidR="008C4FA3" w:rsidRPr="008C4FA3">
        <w:rPr>
          <w:sz w:val="22"/>
          <w:szCs w:val="22"/>
          <w:u w:val="single"/>
        </w:rPr>
        <w:t>Аспиранта</w:t>
      </w:r>
      <w:r w:rsidR="008C4FA3">
        <w:rPr>
          <w:sz w:val="22"/>
          <w:szCs w:val="22"/>
        </w:rPr>
        <w:t xml:space="preserve"> за каждый истекший месяц года.</w:t>
      </w:r>
    </w:p>
    <w:p w:rsidR="00AE0FFA" w:rsidRPr="00937CD9" w:rsidRDefault="00AE0FFA" w:rsidP="00140188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AE0FFA" w:rsidRPr="00713E00" w:rsidRDefault="00AE0FFA" w:rsidP="00140188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713E00">
        <w:rPr>
          <w:b/>
          <w:sz w:val="22"/>
          <w:szCs w:val="22"/>
        </w:rPr>
        <w:t>. Ответственность сторон по договору</w:t>
      </w:r>
    </w:p>
    <w:p w:rsidR="00AE0FFA" w:rsidRPr="00937CD9" w:rsidRDefault="00AE0FFA" w:rsidP="0035283F">
      <w:pPr>
        <w:shd w:val="clear" w:color="auto" w:fill="FFFFFF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37CD9">
        <w:rPr>
          <w:sz w:val="22"/>
          <w:szCs w:val="22"/>
        </w:rPr>
        <w:t>.1. В случае невыполнения одной из участвующих в договоре сторон без уважительных причин обязательств, предусмотренных настоящим договором, нарушившая сторона несет ответственность перед другим участником договора в соответствии с действующим законодательством РФ.</w:t>
      </w:r>
    </w:p>
    <w:p w:rsidR="00AE0FFA" w:rsidRPr="00937CD9" w:rsidRDefault="00AE0FFA" w:rsidP="0035283F">
      <w:pPr>
        <w:shd w:val="clear" w:color="auto" w:fill="FFFFFF"/>
        <w:ind w:firstLine="360"/>
        <w:rPr>
          <w:sz w:val="22"/>
          <w:szCs w:val="22"/>
        </w:rPr>
      </w:pPr>
      <w:r>
        <w:rPr>
          <w:sz w:val="22"/>
          <w:szCs w:val="22"/>
        </w:rPr>
        <w:t>5</w:t>
      </w:r>
      <w:r w:rsidRPr="00937CD9">
        <w:rPr>
          <w:sz w:val="22"/>
          <w:szCs w:val="22"/>
        </w:rPr>
        <w:t xml:space="preserve">.2. При не поступлении  платы за обучение в течение 1 месяца после наступления сроков, указанных в разделе </w:t>
      </w:r>
      <w:r w:rsidR="001D5249">
        <w:rPr>
          <w:sz w:val="22"/>
          <w:szCs w:val="22"/>
        </w:rPr>
        <w:t>4</w:t>
      </w:r>
      <w:r w:rsidRPr="00937CD9">
        <w:rPr>
          <w:sz w:val="22"/>
          <w:szCs w:val="22"/>
        </w:rPr>
        <w:t xml:space="preserve"> настоящего Договора, </w:t>
      </w:r>
      <w:r>
        <w:rPr>
          <w:sz w:val="22"/>
          <w:szCs w:val="22"/>
          <w:u w:val="single"/>
        </w:rPr>
        <w:t>А</w:t>
      </w:r>
      <w:r w:rsidRPr="00C96891">
        <w:rPr>
          <w:sz w:val="22"/>
          <w:szCs w:val="22"/>
          <w:u w:val="single"/>
        </w:rPr>
        <w:t>спирант</w:t>
      </w:r>
      <w:r w:rsidRPr="00937CD9">
        <w:rPr>
          <w:sz w:val="22"/>
          <w:szCs w:val="22"/>
        </w:rPr>
        <w:t xml:space="preserve"> отчисляется из аспирантуры.</w:t>
      </w:r>
    </w:p>
    <w:p w:rsidR="00AE0FFA" w:rsidRDefault="00AE0FFA" w:rsidP="0035283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37CD9">
        <w:rPr>
          <w:sz w:val="22"/>
          <w:szCs w:val="22"/>
        </w:rPr>
        <w:t xml:space="preserve">.3. При отчислении </w:t>
      </w:r>
      <w:r>
        <w:rPr>
          <w:sz w:val="22"/>
          <w:szCs w:val="22"/>
          <w:u w:val="single"/>
        </w:rPr>
        <w:t>А</w:t>
      </w:r>
      <w:r w:rsidRPr="00C96891">
        <w:rPr>
          <w:sz w:val="22"/>
          <w:szCs w:val="22"/>
          <w:u w:val="single"/>
        </w:rPr>
        <w:t>спиранта</w:t>
      </w:r>
      <w:r w:rsidRPr="00937CD9">
        <w:rPr>
          <w:sz w:val="22"/>
          <w:szCs w:val="22"/>
        </w:rPr>
        <w:t xml:space="preserve"> по неуважительным причинам, в том числе: за неуспеваемость, за нарушение обязанностей, предусмотренных Уставом, Правилами внутреннего распорядка и другими локальными нормативными актами; за нарушение учебной дисциплины; в случае невыполнения или ненадлежащего выполнения условий настоящего Договора; а также по собственному желанию, суммы, уплаченные за обучение, </w:t>
      </w:r>
      <w:r w:rsidR="008C4FA3" w:rsidRPr="008C4FA3">
        <w:rPr>
          <w:sz w:val="22"/>
          <w:szCs w:val="22"/>
          <w:u w:val="single"/>
        </w:rPr>
        <w:t>Аспиранту</w:t>
      </w:r>
      <w:r w:rsidRPr="00937CD9">
        <w:rPr>
          <w:sz w:val="22"/>
          <w:szCs w:val="22"/>
        </w:rPr>
        <w:t xml:space="preserve"> не возвращаются.</w:t>
      </w:r>
    </w:p>
    <w:p w:rsidR="00AE0FFA" w:rsidRPr="00937CD9" w:rsidRDefault="00AE0FFA" w:rsidP="0035283F">
      <w:pPr>
        <w:ind w:firstLine="360"/>
        <w:jc w:val="both"/>
        <w:rPr>
          <w:sz w:val="22"/>
          <w:szCs w:val="22"/>
        </w:rPr>
      </w:pPr>
    </w:p>
    <w:p w:rsidR="00AE0FFA" w:rsidRPr="00713E00" w:rsidRDefault="00AE0FFA" w:rsidP="0035283F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713E00">
        <w:rPr>
          <w:b/>
          <w:sz w:val="22"/>
          <w:szCs w:val="22"/>
        </w:rPr>
        <w:t>. Прочие условия</w:t>
      </w:r>
    </w:p>
    <w:p w:rsidR="00AE0FFA" w:rsidRPr="00937CD9" w:rsidRDefault="00AE0FFA" w:rsidP="0035283F">
      <w:pPr>
        <w:shd w:val="clear" w:color="auto" w:fill="FFFFFF"/>
        <w:ind w:firstLine="360"/>
        <w:rPr>
          <w:sz w:val="22"/>
          <w:szCs w:val="22"/>
        </w:rPr>
      </w:pPr>
      <w:r>
        <w:rPr>
          <w:sz w:val="22"/>
          <w:szCs w:val="22"/>
        </w:rPr>
        <w:t>6</w:t>
      </w:r>
      <w:r w:rsidRPr="00937CD9">
        <w:rPr>
          <w:sz w:val="22"/>
          <w:szCs w:val="22"/>
        </w:rPr>
        <w:t xml:space="preserve">.1. Договор вступает в силу  с момента подписания его Сторонами и действует до окончания обучения </w:t>
      </w:r>
      <w:r w:rsidRPr="004E5E9B">
        <w:rPr>
          <w:sz w:val="22"/>
          <w:szCs w:val="22"/>
          <w:u w:val="single"/>
        </w:rPr>
        <w:t>Аспиранта</w:t>
      </w:r>
      <w:r w:rsidRPr="00937CD9">
        <w:rPr>
          <w:sz w:val="22"/>
          <w:szCs w:val="22"/>
        </w:rPr>
        <w:t xml:space="preserve"> в аспирантуре.</w:t>
      </w:r>
    </w:p>
    <w:p w:rsidR="00AE0FFA" w:rsidRPr="00937CD9" w:rsidRDefault="00AE0FFA" w:rsidP="0035283F">
      <w:pPr>
        <w:shd w:val="clear" w:color="auto" w:fill="FFFFFF"/>
        <w:ind w:right="-284" w:firstLine="360"/>
        <w:rPr>
          <w:sz w:val="22"/>
          <w:szCs w:val="22"/>
        </w:rPr>
      </w:pPr>
      <w:r>
        <w:rPr>
          <w:sz w:val="22"/>
          <w:szCs w:val="22"/>
        </w:rPr>
        <w:t>6</w:t>
      </w:r>
      <w:r w:rsidRPr="00937CD9">
        <w:rPr>
          <w:sz w:val="22"/>
          <w:szCs w:val="22"/>
        </w:rPr>
        <w:t xml:space="preserve">.2. Договор может быть изменен или расторгнут по письменному соглашению сторон. Все изменения и дополнения к договору оформляются дополнительными соглашениями, которые являются его неотъемлемой частью. </w:t>
      </w:r>
    </w:p>
    <w:p w:rsidR="00AE0FFA" w:rsidRPr="00937CD9" w:rsidRDefault="00AE0FFA" w:rsidP="0035283F">
      <w:pPr>
        <w:shd w:val="clear" w:color="auto" w:fill="FFFFFF"/>
        <w:ind w:right="-104" w:firstLine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37CD9">
        <w:rPr>
          <w:sz w:val="22"/>
          <w:szCs w:val="22"/>
        </w:rPr>
        <w:t>.3. Настоящий договор составлен в двух  экземплярах, по одному для каждой из Сторон, имеющих одинаковую юридическую силу.</w:t>
      </w:r>
    </w:p>
    <w:p w:rsidR="00AE0FFA" w:rsidRPr="00937CD9" w:rsidRDefault="00AE0FFA" w:rsidP="00257FB8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37CD9">
        <w:rPr>
          <w:sz w:val="22"/>
          <w:szCs w:val="22"/>
        </w:rPr>
        <w:t xml:space="preserve">.4. Возникшие по Договору споры разрешаются путем переговоров. При </w:t>
      </w:r>
      <w:proofErr w:type="spellStart"/>
      <w:r w:rsidRPr="00937CD9">
        <w:rPr>
          <w:sz w:val="22"/>
          <w:szCs w:val="22"/>
        </w:rPr>
        <w:t>недостижении</w:t>
      </w:r>
      <w:proofErr w:type="spellEnd"/>
      <w:r w:rsidRPr="00937CD9">
        <w:rPr>
          <w:sz w:val="22"/>
          <w:szCs w:val="22"/>
        </w:rPr>
        <w:t xml:space="preserve"> Сторонами согласия споры разрешаются в судебном порядке по установленным законодательством РФ правилам подведомственности спора.</w:t>
      </w:r>
    </w:p>
    <w:p w:rsidR="00AE0FFA" w:rsidRDefault="00AE0FFA" w:rsidP="00257FB8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37CD9">
        <w:rPr>
          <w:sz w:val="22"/>
          <w:szCs w:val="22"/>
        </w:rPr>
        <w:t>.5. Вопросы, не урегулированные Договором, разрешаются в порядке, установленном законодательством Российской Федерации.</w:t>
      </w:r>
    </w:p>
    <w:p w:rsidR="00AE0FFA" w:rsidRPr="00937CD9" w:rsidRDefault="00AE0FFA" w:rsidP="00257FB8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174E87" w:rsidRDefault="00174E87" w:rsidP="00545D58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5281"/>
        <w:gridCol w:w="5281"/>
      </w:tblGrid>
      <w:tr w:rsidR="00174E87" w:rsidRPr="00B0266B" w:rsidTr="00B0266B">
        <w:tc>
          <w:tcPr>
            <w:tcW w:w="5281" w:type="dxa"/>
          </w:tcPr>
          <w:p w:rsidR="00174E87" w:rsidRPr="00B0266B" w:rsidRDefault="00137DE6" w:rsidP="00B0266B">
            <w:pPr>
              <w:jc w:val="center"/>
              <w:rPr>
                <w:sz w:val="22"/>
                <w:szCs w:val="22"/>
                <w:u w:val="single"/>
              </w:rPr>
            </w:pPr>
            <w:r w:rsidRPr="00B0266B">
              <w:rPr>
                <w:sz w:val="22"/>
                <w:szCs w:val="22"/>
                <w:u w:val="single"/>
              </w:rPr>
              <w:t>УНИВЕРСИТЕТ</w:t>
            </w:r>
          </w:p>
          <w:p w:rsidR="00137DE6" w:rsidRPr="00B0266B" w:rsidRDefault="00137DE6" w:rsidP="00B0266B">
            <w:pPr>
              <w:jc w:val="both"/>
              <w:rPr>
                <w:sz w:val="22"/>
                <w:szCs w:val="22"/>
              </w:rPr>
            </w:pPr>
            <w:r w:rsidRPr="00B0266B">
              <w:rPr>
                <w:sz w:val="22"/>
                <w:szCs w:val="22"/>
              </w:rPr>
              <w:t xml:space="preserve">ФГБОУ </w:t>
            </w:r>
            <w:proofErr w:type="gramStart"/>
            <w:r w:rsidRPr="00B0266B">
              <w:rPr>
                <w:sz w:val="22"/>
                <w:szCs w:val="22"/>
              </w:rPr>
              <w:t>ВО</w:t>
            </w:r>
            <w:proofErr w:type="gramEnd"/>
            <w:r w:rsidRPr="00B0266B">
              <w:rPr>
                <w:sz w:val="22"/>
                <w:szCs w:val="22"/>
              </w:rPr>
              <w:t xml:space="preserve"> «Ивановский государственный химико-технологический университет»</w:t>
            </w:r>
          </w:p>
          <w:p w:rsidR="00137DE6" w:rsidRPr="00B0266B" w:rsidRDefault="00137DE6" w:rsidP="00B0266B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00 г"/>
              </w:smartTagPr>
              <w:r w:rsidRPr="00B0266B">
                <w:rPr>
                  <w:sz w:val="22"/>
                  <w:szCs w:val="22"/>
                </w:rPr>
                <w:t>153000 г</w:t>
              </w:r>
            </w:smartTag>
            <w:r w:rsidRPr="00B0266B">
              <w:rPr>
                <w:sz w:val="22"/>
                <w:szCs w:val="22"/>
              </w:rPr>
              <w:t>. Иваново, пр. Шереметевский,7</w:t>
            </w:r>
          </w:p>
        </w:tc>
        <w:tc>
          <w:tcPr>
            <w:tcW w:w="5281" w:type="dxa"/>
          </w:tcPr>
          <w:p w:rsidR="00174E87" w:rsidRPr="00B0266B" w:rsidRDefault="00137DE6" w:rsidP="00B0266B">
            <w:pPr>
              <w:ind w:left="479"/>
              <w:jc w:val="center"/>
              <w:rPr>
                <w:sz w:val="22"/>
                <w:szCs w:val="22"/>
              </w:rPr>
            </w:pPr>
            <w:r w:rsidRPr="00B0266B">
              <w:rPr>
                <w:sz w:val="22"/>
                <w:szCs w:val="22"/>
              </w:rPr>
              <w:t>АСПИРАНТ</w:t>
            </w:r>
          </w:p>
          <w:p w:rsidR="00137DE6" w:rsidRPr="00B0266B" w:rsidRDefault="00137DE6" w:rsidP="00B0266B">
            <w:pPr>
              <w:ind w:left="479"/>
              <w:jc w:val="center"/>
              <w:rPr>
                <w:sz w:val="22"/>
                <w:szCs w:val="22"/>
              </w:rPr>
            </w:pPr>
            <w:r w:rsidRPr="00B0266B">
              <w:rPr>
                <w:sz w:val="22"/>
                <w:szCs w:val="22"/>
                <w:u w:val="single"/>
              </w:rPr>
              <w:t>Ф.И.О.</w:t>
            </w:r>
            <w:r w:rsidRPr="00B0266B">
              <w:rPr>
                <w:sz w:val="22"/>
                <w:szCs w:val="22"/>
              </w:rPr>
              <w:t>___________________________________</w:t>
            </w:r>
          </w:p>
          <w:p w:rsidR="00137DE6" w:rsidRPr="00B0266B" w:rsidRDefault="00137DE6" w:rsidP="00B0266B">
            <w:pPr>
              <w:ind w:left="479"/>
              <w:jc w:val="center"/>
              <w:rPr>
                <w:sz w:val="22"/>
                <w:szCs w:val="22"/>
              </w:rPr>
            </w:pPr>
            <w:r w:rsidRPr="00B0266B">
              <w:rPr>
                <w:sz w:val="22"/>
                <w:szCs w:val="22"/>
              </w:rPr>
              <w:t>_________________________________________</w:t>
            </w:r>
          </w:p>
          <w:p w:rsidR="00137DE6" w:rsidRPr="00B0266B" w:rsidRDefault="00137DE6" w:rsidP="00B0266B">
            <w:pPr>
              <w:ind w:left="479"/>
              <w:jc w:val="center"/>
              <w:rPr>
                <w:sz w:val="22"/>
                <w:szCs w:val="22"/>
              </w:rPr>
            </w:pPr>
            <w:r w:rsidRPr="00B0266B">
              <w:rPr>
                <w:sz w:val="22"/>
                <w:szCs w:val="22"/>
                <w:u w:val="single"/>
              </w:rPr>
              <w:t>Адрес</w:t>
            </w:r>
            <w:r w:rsidRPr="00B0266B">
              <w:rPr>
                <w:sz w:val="22"/>
                <w:szCs w:val="22"/>
              </w:rPr>
              <w:t>____________________________________</w:t>
            </w:r>
          </w:p>
          <w:p w:rsidR="00137DE6" w:rsidRPr="00B0266B" w:rsidRDefault="00137DE6" w:rsidP="00B0266B">
            <w:pPr>
              <w:ind w:left="479"/>
              <w:jc w:val="center"/>
              <w:rPr>
                <w:sz w:val="22"/>
                <w:szCs w:val="22"/>
              </w:rPr>
            </w:pPr>
            <w:r w:rsidRPr="00B0266B">
              <w:rPr>
                <w:sz w:val="22"/>
                <w:szCs w:val="22"/>
              </w:rPr>
              <w:t>_________________________________________</w:t>
            </w:r>
          </w:p>
          <w:p w:rsidR="00137DE6" w:rsidRPr="00B0266B" w:rsidRDefault="00137DE6" w:rsidP="00B0266B">
            <w:pPr>
              <w:ind w:left="479"/>
              <w:jc w:val="center"/>
              <w:rPr>
                <w:sz w:val="22"/>
                <w:szCs w:val="22"/>
              </w:rPr>
            </w:pPr>
          </w:p>
        </w:tc>
      </w:tr>
      <w:tr w:rsidR="00137DE6" w:rsidRPr="00B0266B" w:rsidTr="00B0266B">
        <w:tc>
          <w:tcPr>
            <w:tcW w:w="5281" w:type="dxa"/>
          </w:tcPr>
          <w:p w:rsidR="00137DE6" w:rsidRPr="00B0266B" w:rsidRDefault="00137DE6" w:rsidP="00137DE6">
            <w:pPr>
              <w:rPr>
                <w:sz w:val="22"/>
                <w:szCs w:val="22"/>
              </w:rPr>
            </w:pPr>
            <w:r w:rsidRPr="00B0266B">
              <w:rPr>
                <w:sz w:val="22"/>
                <w:szCs w:val="22"/>
              </w:rPr>
              <w:t>Ректор (Проректор)</w:t>
            </w:r>
            <w:r w:rsidR="001D5249" w:rsidRPr="00B0266B">
              <w:rPr>
                <w:sz w:val="22"/>
                <w:szCs w:val="22"/>
              </w:rPr>
              <w:t>_______________/С.А. Сырбу/</w:t>
            </w:r>
          </w:p>
          <w:p w:rsidR="001D5249" w:rsidRPr="00B0266B" w:rsidRDefault="001D5249" w:rsidP="00137DE6">
            <w:pPr>
              <w:rPr>
                <w:sz w:val="22"/>
                <w:szCs w:val="22"/>
              </w:rPr>
            </w:pPr>
            <w:r w:rsidRPr="00B0266B">
              <w:rPr>
                <w:sz w:val="22"/>
                <w:szCs w:val="22"/>
              </w:rPr>
              <w:t>М.П.</w:t>
            </w:r>
          </w:p>
          <w:p w:rsidR="00137DE6" w:rsidRPr="00B0266B" w:rsidRDefault="00137DE6" w:rsidP="00137DE6">
            <w:pPr>
              <w:rPr>
                <w:sz w:val="22"/>
                <w:szCs w:val="22"/>
              </w:rPr>
            </w:pPr>
          </w:p>
        </w:tc>
        <w:tc>
          <w:tcPr>
            <w:tcW w:w="5281" w:type="dxa"/>
          </w:tcPr>
          <w:p w:rsidR="00137DE6" w:rsidRPr="00B0266B" w:rsidRDefault="00137DE6" w:rsidP="00B0266B">
            <w:pPr>
              <w:ind w:left="479"/>
              <w:rPr>
                <w:sz w:val="22"/>
                <w:szCs w:val="22"/>
              </w:rPr>
            </w:pPr>
            <w:proofErr w:type="spellStart"/>
            <w:r w:rsidRPr="00B0266B">
              <w:rPr>
                <w:sz w:val="22"/>
                <w:szCs w:val="22"/>
              </w:rPr>
              <w:t>Подпись</w:t>
            </w:r>
            <w:r w:rsidR="001D5249" w:rsidRPr="00B0266B">
              <w:rPr>
                <w:sz w:val="22"/>
                <w:szCs w:val="22"/>
              </w:rPr>
              <w:t>______________</w:t>
            </w:r>
            <w:proofErr w:type="spellEnd"/>
            <w:r w:rsidR="001D5249" w:rsidRPr="00B0266B">
              <w:rPr>
                <w:sz w:val="22"/>
                <w:szCs w:val="22"/>
              </w:rPr>
              <w:t>/                                     /</w:t>
            </w:r>
          </w:p>
        </w:tc>
      </w:tr>
    </w:tbl>
    <w:p w:rsidR="00174E87" w:rsidRDefault="00174E87" w:rsidP="00545D58">
      <w:pPr>
        <w:jc w:val="center"/>
        <w:rPr>
          <w:b/>
          <w:sz w:val="22"/>
          <w:szCs w:val="22"/>
        </w:rPr>
      </w:pPr>
    </w:p>
    <w:p w:rsidR="00AE0FFA" w:rsidRPr="00937CD9" w:rsidRDefault="00AE0FFA" w:rsidP="00FB656F">
      <w:pPr>
        <w:ind w:firstLine="709"/>
        <w:rPr>
          <w:sz w:val="22"/>
          <w:szCs w:val="22"/>
        </w:rPr>
      </w:pPr>
      <w:r w:rsidRPr="00937CD9">
        <w:rPr>
          <w:sz w:val="22"/>
          <w:szCs w:val="22"/>
        </w:rPr>
        <w:t>Согласовано:</w:t>
      </w:r>
    </w:p>
    <w:p w:rsidR="00AE0FFA" w:rsidRPr="00937CD9" w:rsidRDefault="00AE0FFA" w:rsidP="00FB656F">
      <w:pPr>
        <w:ind w:firstLine="709"/>
        <w:rPr>
          <w:sz w:val="22"/>
          <w:szCs w:val="22"/>
        </w:rPr>
      </w:pPr>
      <w:r w:rsidRPr="00937CD9">
        <w:rPr>
          <w:sz w:val="22"/>
          <w:szCs w:val="22"/>
        </w:rPr>
        <w:t>Начальник управления</w:t>
      </w:r>
    </w:p>
    <w:p w:rsidR="00AE0FFA" w:rsidRPr="00937CD9" w:rsidRDefault="00AE0FFA" w:rsidP="00FB656F">
      <w:pPr>
        <w:ind w:firstLine="709"/>
        <w:rPr>
          <w:sz w:val="22"/>
          <w:szCs w:val="22"/>
        </w:rPr>
      </w:pPr>
      <w:r w:rsidRPr="00937CD9">
        <w:rPr>
          <w:sz w:val="22"/>
          <w:szCs w:val="22"/>
        </w:rPr>
        <w:t>аспирантуры и докторантуры</w:t>
      </w:r>
      <w:r>
        <w:rPr>
          <w:sz w:val="22"/>
          <w:szCs w:val="22"/>
        </w:rPr>
        <w:tab/>
      </w:r>
      <w:r w:rsidRPr="00203D7B">
        <w:rPr>
          <w:sz w:val="22"/>
          <w:szCs w:val="22"/>
          <w:u w:val="single"/>
        </w:rPr>
        <w:tab/>
      </w:r>
      <w:r w:rsidRPr="00203D7B">
        <w:rPr>
          <w:sz w:val="22"/>
          <w:szCs w:val="22"/>
          <w:u w:val="single"/>
        </w:rPr>
        <w:tab/>
      </w:r>
      <w:r w:rsidRPr="00203D7B">
        <w:rPr>
          <w:sz w:val="22"/>
          <w:szCs w:val="22"/>
          <w:u w:val="single"/>
        </w:rPr>
        <w:tab/>
      </w:r>
      <w:r w:rsidR="001D5249">
        <w:rPr>
          <w:sz w:val="22"/>
          <w:szCs w:val="22"/>
          <w:u w:val="single"/>
        </w:rPr>
        <w:t>/</w:t>
      </w:r>
      <w:proofErr w:type="spellStart"/>
      <w:r>
        <w:rPr>
          <w:sz w:val="22"/>
          <w:szCs w:val="22"/>
        </w:rPr>
        <w:t>Т.Г.Шикова</w:t>
      </w:r>
      <w:proofErr w:type="spellEnd"/>
      <w:r w:rsidR="001D5249">
        <w:rPr>
          <w:sz w:val="22"/>
          <w:szCs w:val="22"/>
        </w:rPr>
        <w:t>/</w:t>
      </w:r>
    </w:p>
    <w:p w:rsidR="00AE0FFA" w:rsidRPr="001D5249" w:rsidRDefault="00AE0FFA" w:rsidP="00FB656F">
      <w:pPr>
        <w:ind w:firstLine="709"/>
        <w:rPr>
          <w:sz w:val="22"/>
          <w:szCs w:val="22"/>
        </w:rPr>
      </w:pPr>
      <w:r w:rsidRPr="00937CD9">
        <w:rPr>
          <w:sz w:val="22"/>
          <w:szCs w:val="22"/>
        </w:rPr>
        <w:t>Научный руководитель</w:t>
      </w:r>
      <w:r w:rsidRPr="00203D7B">
        <w:rPr>
          <w:sz w:val="22"/>
          <w:szCs w:val="22"/>
          <w:u w:val="single"/>
        </w:rPr>
        <w:tab/>
      </w:r>
      <w:r w:rsidRPr="00203D7B">
        <w:rPr>
          <w:sz w:val="22"/>
          <w:szCs w:val="22"/>
          <w:u w:val="single"/>
        </w:rPr>
        <w:tab/>
      </w:r>
      <w:r w:rsidRPr="00203D7B">
        <w:rPr>
          <w:sz w:val="22"/>
          <w:szCs w:val="22"/>
          <w:u w:val="single"/>
        </w:rPr>
        <w:tab/>
      </w:r>
      <w:r w:rsidR="001D5249">
        <w:rPr>
          <w:sz w:val="22"/>
          <w:szCs w:val="22"/>
          <w:u w:val="single"/>
        </w:rPr>
        <w:tab/>
      </w:r>
      <w:r w:rsidR="001D5249" w:rsidRPr="001D5249">
        <w:rPr>
          <w:sz w:val="22"/>
          <w:szCs w:val="22"/>
        </w:rPr>
        <w:t>/                        /</w:t>
      </w:r>
    </w:p>
    <w:p w:rsidR="00AE0FFA" w:rsidRPr="001D5249" w:rsidRDefault="00AE0FFA">
      <w:pPr>
        <w:rPr>
          <w:color w:val="000000"/>
          <w:spacing w:val="-1"/>
          <w:w w:val="93"/>
          <w:sz w:val="22"/>
          <w:szCs w:val="22"/>
        </w:rPr>
      </w:pPr>
    </w:p>
    <w:sectPr w:rsidR="00AE0FFA" w:rsidRPr="001D5249" w:rsidSect="00C96891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2225E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DD5E56"/>
    <w:multiLevelType w:val="multilevel"/>
    <w:tmpl w:val="B010C110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39D2C2B"/>
    <w:multiLevelType w:val="multilevel"/>
    <w:tmpl w:val="66F68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E7C6E"/>
    <w:multiLevelType w:val="hybridMultilevel"/>
    <w:tmpl w:val="64360850"/>
    <w:lvl w:ilvl="0" w:tplc="BF6C1E58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01FC5"/>
    <w:multiLevelType w:val="multilevel"/>
    <w:tmpl w:val="16EA90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u w:val="none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u w:val="none"/>
      </w:rPr>
    </w:lvl>
  </w:abstractNum>
  <w:abstractNum w:abstractNumId="5">
    <w:nsid w:val="2F546E99"/>
    <w:multiLevelType w:val="hybridMultilevel"/>
    <w:tmpl w:val="9D08A172"/>
    <w:lvl w:ilvl="0" w:tplc="FD74ED4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F652F6"/>
    <w:multiLevelType w:val="multilevel"/>
    <w:tmpl w:val="E4AAFA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C4A2831"/>
    <w:multiLevelType w:val="multilevel"/>
    <w:tmpl w:val="A87E67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66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cs="Times New Roman" w:hint="default"/>
        <w:b/>
        <w:u w:val="single"/>
      </w:rPr>
    </w:lvl>
  </w:abstractNum>
  <w:abstractNum w:abstractNumId="8">
    <w:nsid w:val="3D576E27"/>
    <w:multiLevelType w:val="multilevel"/>
    <w:tmpl w:val="41F6ED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2B722CA"/>
    <w:multiLevelType w:val="multilevel"/>
    <w:tmpl w:val="CFEE5B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786"/>
        </w:tabs>
        <w:ind w:left="1786" w:hanging="36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3572"/>
        </w:tabs>
        <w:ind w:left="3572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4998"/>
        </w:tabs>
        <w:ind w:left="4998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424"/>
        </w:tabs>
        <w:ind w:left="6424" w:hanging="72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10"/>
        </w:tabs>
        <w:ind w:left="821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9636"/>
        </w:tabs>
        <w:ind w:left="9636" w:hanging="108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422"/>
        </w:tabs>
        <w:ind w:left="11422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2848"/>
        </w:tabs>
        <w:ind w:left="12848" w:hanging="1440"/>
      </w:pPr>
      <w:rPr>
        <w:rFonts w:cs="Times New Roman" w:hint="default"/>
        <w:b/>
        <w:u w:val="single"/>
      </w:rPr>
    </w:lvl>
  </w:abstractNum>
  <w:abstractNum w:abstractNumId="10">
    <w:nsid w:val="42C6763A"/>
    <w:multiLevelType w:val="multilevel"/>
    <w:tmpl w:val="ADC63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63221EF"/>
    <w:multiLevelType w:val="multilevel"/>
    <w:tmpl w:val="F8A44F6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12">
    <w:nsid w:val="500046FD"/>
    <w:multiLevelType w:val="multilevel"/>
    <w:tmpl w:val="5E74E59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cs="Times New Roman"/>
        <w:b/>
      </w:rPr>
    </w:lvl>
  </w:abstractNum>
  <w:abstractNum w:abstractNumId="13">
    <w:nsid w:val="53872996"/>
    <w:multiLevelType w:val="multilevel"/>
    <w:tmpl w:val="5120A4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9466515"/>
    <w:multiLevelType w:val="hybridMultilevel"/>
    <w:tmpl w:val="B6BA7B28"/>
    <w:lvl w:ilvl="0" w:tplc="6EF42682">
      <w:start w:val="1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  <w:rPr>
        <w:rFonts w:cs="Times New Roman"/>
      </w:rPr>
    </w:lvl>
  </w:abstractNum>
  <w:abstractNum w:abstractNumId="15">
    <w:nsid w:val="7EE033F8"/>
    <w:multiLevelType w:val="multilevel"/>
    <w:tmpl w:val="F846557A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080"/>
        </w:tabs>
        <w:ind w:left="4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080"/>
        </w:tabs>
        <w:ind w:left="4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142"/>
  <w:doNotHyphenateCaps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E5"/>
    <w:rsid w:val="00016E11"/>
    <w:rsid w:val="00024F2C"/>
    <w:rsid w:val="00026A4E"/>
    <w:rsid w:val="00043262"/>
    <w:rsid w:val="0005231C"/>
    <w:rsid w:val="000578CC"/>
    <w:rsid w:val="000621AA"/>
    <w:rsid w:val="000637E9"/>
    <w:rsid w:val="0006688F"/>
    <w:rsid w:val="00070501"/>
    <w:rsid w:val="00074635"/>
    <w:rsid w:val="000761E6"/>
    <w:rsid w:val="00097B5F"/>
    <w:rsid w:val="000A6315"/>
    <w:rsid w:val="000A76EA"/>
    <w:rsid w:val="000B048C"/>
    <w:rsid w:val="000E2A2C"/>
    <w:rsid w:val="000E5AE0"/>
    <w:rsid w:val="000E7CB8"/>
    <w:rsid w:val="000F15CE"/>
    <w:rsid w:val="001004CA"/>
    <w:rsid w:val="0012150F"/>
    <w:rsid w:val="00122C71"/>
    <w:rsid w:val="00123837"/>
    <w:rsid w:val="0013189B"/>
    <w:rsid w:val="00137DE6"/>
    <w:rsid w:val="00140188"/>
    <w:rsid w:val="00146BD7"/>
    <w:rsid w:val="00147C25"/>
    <w:rsid w:val="00166173"/>
    <w:rsid w:val="001722B8"/>
    <w:rsid w:val="001729DE"/>
    <w:rsid w:val="00174E87"/>
    <w:rsid w:val="001764D4"/>
    <w:rsid w:val="00180A63"/>
    <w:rsid w:val="00182771"/>
    <w:rsid w:val="00185246"/>
    <w:rsid w:val="00190676"/>
    <w:rsid w:val="001A7ADE"/>
    <w:rsid w:val="001B2246"/>
    <w:rsid w:val="001D5249"/>
    <w:rsid w:val="001D70B5"/>
    <w:rsid w:val="001E49D2"/>
    <w:rsid w:val="001E58F7"/>
    <w:rsid w:val="001F15D9"/>
    <w:rsid w:val="001F2451"/>
    <w:rsid w:val="001F4330"/>
    <w:rsid w:val="001F6DD4"/>
    <w:rsid w:val="0020093C"/>
    <w:rsid w:val="00203D7B"/>
    <w:rsid w:val="0020404E"/>
    <w:rsid w:val="00207C5A"/>
    <w:rsid w:val="0021620D"/>
    <w:rsid w:val="00225335"/>
    <w:rsid w:val="00257FB8"/>
    <w:rsid w:val="00271301"/>
    <w:rsid w:val="002754D5"/>
    <w:rsid w:val="00281848"/>
    <w:rsid w:val="00285A82"/>
    <w:rsid w:val="00291E31"/>
    <w:rsid w:val="002B1A79"/>
    <w:rsid w:val="002B5D95"/>
    <w:rsid w:val="002B7D36"/>
    <w:rsid w:val="002C02FE"/>
    <w:rsid w:val="002C1BFE"/>
    <w:rsid w:val="002C4D29"/>
    <w:rsid w:val="002C6561"/>
    <w:rsid w:val="002D446D"/>
    <w:rsid w:val="002E02C0"/>
    <w:rsid w:val="002E34AB"/>
    <w:rsid w:val="00304516"/>
    <w:rsid w:val="00310441"/>
    <w:rsid w:val="003236D8"/>
    <w:rsid w:val="00332777"/>
    <w:rsid w:val="00342678"/>
    <w:rsid w:val="0035283F"/>
    <w:rsid w:val="00354F63"/>
    <w:rsid w:val="00355F05"/>
    <w:rsid w:val="003669EC"/>
    <w:rsid w:val="00370901"/>
    <w:rsid w:val="00380975"/>
    <w:rsid w:val="00382DBB"/>
    <w:rsid w:val="00383278"/>
    <w:rsid w:val="0038555E"/>
    <w:rsid w:val="0039107D"/>
    <w:rsid w:val="00394806"/>
    <w:rsid w:val="003A45D2"/>
    <w:rsid w:val="003A4C88"/>
    <w:rsid w:val="003B251F"/>
    <w:rsid w:val="003C0D4D"/>
    <w:rsid w:val="003C5932"/>
    <w:rsid w:val="003E1409"/>
    <w:rsid w:val="004042E3"/>
    <w:rsid w:val="00416169"/>
    <w:rsid w:val="0042430E"/>
    <w:rsid w:val="00430690"/>
    <w:rsid w:val="00436E5F"/>
    <w:rsid w:val="0044162E"/>
    <w:rsid w:val="0047052E"/>
    <w:rsid w:val="0047559F"/>
    <w:rsid w:val="00480E04"/>
    <w:rsid w:val="00483C42"/>
    <w:rsid w:val="004840FE"/>
    <w:rsid w:val="00490272"/>
    <w:rsid w:val="004912B7"/>
    <w:rsid w:val="0049339C"/>
    <w:rsid w:val="004A08B1"/>
    <w:rsid w:val="004A64F5"/>
    <w:rsid w:val="004A6B5F"/>
    <w:rsid w:val="004B198F"/>
    <w:rsid w:val="004B604A"/>
    <w:rsid w:val="004C0639"/>
    <w:rsid w:val="004C4F4A"/>
    <w:rsid w:val="004D03CA"/>
    <w:rsid w:val="004D04E0"/>
    <w:rsid w:val="004E1FB1"/>
    <w:rsid w:val="004E5E9B"/>
    <w:rsid w:val="004E62BE"/>
    <w:rsid w:val="005158CA"/>
    <w:rsid w:val="00515D77"/>
    <w:rsid w:val="005161F4"/>
    <w:rsid w:val="0052262F"/>
    <w:rsid w:val="005320A9"/>
    <w:rsid w:val="0054190C"/>
    <w:rsid w:val="00545D58"/>
    <w:rsid w:val="0054624F"/>
    <w:rsid w:val="0055199A"/>
    <w:rsid w:val="00556B8E"/>
    <w:rsid w:val="005679DC"/>
    <w:rsid w:val="005725B3"/>
    <w:rsid w:val="00585F3E"/>
    <w:rsid w:val="00587C2F"/>
    <w:rsid w:val="005D0029"/>
    <w:rsid w:val="005D2835"/>
    <w:rsid w:val="005E1F66"/>
    <w:rsid w:val="005F09BE"/>
    <w:rsid w:val="005F7360"/>
    <w:rsid w:val="0062442B"/>
    <w:rsid w:val="0063798A"/>
    <w:rsid w:val="00643554"/>
    <w:rsid w:val="00644D26"/>
    <w:rsid w:val="006621A8"/>
    <w:rsid w:val="00675B13"/>
    <w:rsid w:val="00675B27"/>
    <w:rsid w:val="0067762B"/>
    <w:rsid w:val="0068348B"/>
    <w:rsid w:val="00687BB0"/>
    <w:rsid w:val="006951F9"/>
    <w:rsid w:val="006959A3"/>
    <w:rsid w:val="006A55EE"/>
    <w:rsid w:val="006A5804"/>
    <w:rsid w:val="006B61B4"/>
    <w:rsid w:val="006B659D"/>
    <w:rsid w:val="006B7C88"/>
    <w:rsid w:val="006C07E2"/>
    <w:rsid w:val="006C0E5A"/>
    <w:rsid w:val="006C0FC3"/>
    <w:rsid w:val="006D0389"/>
    <w:rsid w:val="006D2242"/>
    <w:rsid w:val="006D6289"/>
    <w:rsid w:val="006E5CEC"/>
    <w:rsid w:val="006E6312"/>
    <w:rsid w:val="006F1C83"/>
    <w:rsid w:val="00701BAA"/>
    <w:rsid w:val="00702272"/>
    <w:rsid w:val="007037C1"/>
    <w:rsid w:val="00710BD1"/>
    <w:rsid w:val="00713E00"/>
    <w:rsid w:val="00725BDC"/>
    <w:rsid w:val="007523EF"/>
    <w:rsid w:val="00757325"/>
    <w:rsid w:val="00774435"/>
    <w:rsid w:val="007859ED"/>
    <w:rsid w:val="00796301"/>
    <w:rsid w:val="00797C07"/>
    <w:rsid w:val="007A0008"/>
    <w:rsid w:val="007A09AF"/>
    <w:rsid w:val="007A1E4E"/>
    <w:rsid w:val="007E6A93"/>
    <w:rsid w:val="00807558"/>
    <w:rsid w:val="008105E2"/>
    <w:rsid w:val="00815DDB"/>
    <w:rsid w:val="0083301B"/>
    <w:rsid w:val="00871D93"/>
    <w:rsid w:val="00873719"/>
    <w:rsid w:val="008739A6"/>
    <w:rsid w:val="008A5C6B"/>
    <w:rsid w:val="008C1537"/>
    <w:rsid w:val="008C4FA3"/>
    <w:rsid w:val="008E2B1B"/>
    <w:rsid w:val="008E3E3F"/>
    <w:rsid w:val="008F4934"/>
    <w:rsid w:val="00907915"/>
    <w:rsid w:val="0091503B"/>
    <w:rsid w:val="00916800"/>
    <w:rsid w:val="009169E1"/>
    <w:rsid w:val="0091717D"/>
    <w:rsid w:val="0093119C"/>
    <w:rsid w:val="00937CD9"/>
    <w:rsid w:val="00955054"/>
    <w:rsid w:val="00955C4E"/>
    <w:rsid w:val="00961933"/>
    <w:rsid w:val="00981BE5"/>
    <w:rsid w:val="00983AF3"/>
    <w:rsid w:val="00990654"/>
    <w:rsid w:val="0099332C"/>
    <w:rsid w:val="009A1AE1"/>
    <w:rsid w:val="009B0AF8"/>
    <w:rsid w:val="009B7A67"/>
    <w:rsid w:val="009E06B8"/>
    <w:rsid w:val="009E3099"/>
    <w:rsid w:val="009E604D"/>
    <w:rsid w:val="009F127E"/>
    <w:rsid w:val="009F166D"/>
    <w:rsid w:val="009F6233"/>
    <w:rsid w:val="009F7F0A"/>
    <w:rsid w:val="00A12C0D"/>
    <w:rsid w:val="00A13333"/>
    <w:rsid w:val="00A2224B"/>
    <w:rsid w:val="00A22C7D"/>
    <w:rsid w:val="00A3775B"/>
    <w:rsid w:val="00A65481"/>
    <w:rsid w:val="00A75AEE"/>
    <w:rsid w:val="00A97D43"/>
    <w:rsid w:val="00AB087D"/>
    <w:rsid w:val="00AB4E42"/>
    <w:rsid w:val="00AE0201"/>
    <w:rsid w:val="00AE0FFA"/>
    <w:rsid w:val="00AE2979"/>
    <w:rsid w:val="00AE6C07"/>
    <w:rsid w:val="00AF2A7B"/>
    <w:rsid w:val="00AF335D"/>
    <w:rsid w:val="00B0266B"/>
    <w:rsid w:val="00B02A60"/>
    <w:rsid w:val="00B02F02"/>
    <w:rsid w:val="00B06108"/>
    <w:rsid w:val="00B10626"/>
    <w:rsid w:val="00B1513A"/>
    <w:rsid w:val="00B17409"/>
    <w:rsid w:val="00B21738"/>
    <w:rsid w:val="00B317B7"/>
    <w:rsid w:val="00B34CB9"/>
    <w:rsid w:val="00B44657"/>
    <w:rsid w:val="00B456E5"/>
    <w:rsid w:val="00B50D25"/>
    <w:rsid w:val="00B54314"/>
    <w:rsid w:val="00B57485"/>
    <w:rsid w:val="00B64346"/>
    <w:rsid w:val="00B71B5A"/>
    <w:rsid w:val="00B82AF3"/>
    <w:rsid w:val="00B845EF"/>
    <w:rsid w:val="00B9249A"/>
    <w:rsid w:val="00B94F87"/>
    <w:rsid w:val="00BA5721"/>
    <w:rsid w:val="00BA6A32"/>
    <w:rsid w:val="00BB7524"/>
    <w:rsid w:val="00BC32BF"/>
    <w:rsid w:val="00BC65D8"/>
    <w:rsid w:val="00BE03B2"/>
    <w:rsid w:val="00C22E55"/>
    <w:rsid w:val="00C32C70"/>
    <w:rsid w:val="00C42994"/>
    <w:rsid w:val="00C54053"/>
    <w:rsid w:val="00C571FB"/>
    <w:rsid w:val="00C65B88"/>
    <w:rsid w:val="00C74634"/>
    <w:rsid w:val="00C85CE4"/>
    <w:rsid w:val="00C862C7"/>
    <w:rsid w:val="00C929FB"/>
    <w:rsid w:val="00C96891"/>
    <w:rsid w:val="00CA3139"/>
    <w:rsid w:val="00CB5F35"/>
    <w:rsid w:val="00CC08F5"/>
    <w:rsid w:val="00CC78D6"/>
    <w:rsid w:val="00CD0AB9"/>
    <w:rsid w:val="00CD736E"/>
    <w:rsid w:val="00CE555F"/>
    <w:rsid w:val="00D067F0"/>
    <w:rsid w:val="00D26939"/>
    <w:rsid w:val="00D33215"/>
    <w:rsid w:val="00D368DD"/>
    <w:rsid w:val="00D47A2B"/>
    <w:rsid w:val="00D517EB"/>
    <w:rsid w:val="00D569DF"/>
    <w:rsid w:val="00D66E80"/>
    <w:rsid w:val="00D70422"/>
    <w:rsid w:val="00D86059"/>
    <w:rsid w:val="00D930C6"/>
    <w:rsid w:val="00D956AD"/>
    <w:rsid w:val="00DD53BD"/>
    <w:rsid w:val="00DF4DE7"/>
    <w:rsid w:val="00E00C87"/>
    <w:rsid w:val="00E0117B"/>
    <w:rsid w:val="00E21B7C"/>
    <w:rsid w:val="00E379B7"/>
    <w:rsid w:val="00E442C9"/>
    <w:rsid w:val="00E62058"/>
    <w:rsid w:val="00E91FB0"/>
    <w:rsid w:val="00EA3CC8"/>
    <w:rsid w:val="00EC1AFC"/>
    <w:rsid w:val="00EC7B65"/>
    <w:rsid w:val="00EC7EFC"/>
    <w:rsid w:val="00ED18C6"/>
    <w:rsid w:val="00ED4229"/>
    <w:rsid w:val="00EE3101"/>
    <w:rsid w:val="00EE3661"/>
    <w:rsid w:val="00EF091B"/>
    <w:rsid w:val="00F047C1"/>
    <w:rsid w:val="00F23450"/>
    <w:rsid w:val="00F32602"/>
    <w:rsid w:val="00F41A04"/>
    <w:rsid w:val="00F5702A"/>
    <w:rsid w:val="00F57894"/>
    <w:rsid w:val="00F62376"/>
    <w:rsid w:val="00F85C7A"/>
    <w:rsid w:val="00FA498E"/>
    <w:rsid w:val="00FA4DF4"/>
    <w:rsid w:val="00FA6BAD"/>
    <w:rsid w:val="00FB321D"/>
    <w:rsid w:val="00FB656F"/>
    <w:rsid w:val="00FC157A"/>
    <w:rsid w:val="00FC71EF"/>
    <w:rsid w:val="00FD5E63"/>
    <w:rsid w:val="00FE41F5"/>
    <w:rsid w:val="00FE59EC"/>
    <w:rsid w:val="00FF0EB4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C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D2242"/>
    <w:pPr>
      <w:shd w:val="clear" w:color="auto" w:fill="FFFFFF"/>
      <w:ind w:firstLine="708"/>
      <w:jc w:val="both"/>
    </w:pPr>
    <w:rPr>
      <w:color w:val="000000"/>
      <w:spacing w:val="3"/>
      <w:sz w:val="28"/>
      <w:szCs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Pr>
      <w:rFonts w:cs="Times New Roman"/>
      <w:sz w:val="24"/>
      <w:szCs w:val="24"/>
    </w:rPr>
  </w:style>
  <w:style w:type="character" w:styleId="a5">
    <w:name w:val="annotation reference"/>
    <w:basedOn w:val="a0"/>
    <w:semiHidden/>
    <w:rsid w:val="00815DDB"/>
    <w:rPr>
      <w:rFonts w:cs="Times New Roman"/>
      <w:sz w:val="16"/>
      <w:szCs w:val="16"/>
    </w:rPr>
  </w:style>
  <w:style w:type="paragraph" w:styleId="a6">
    <w:name w:val="annotation text"/>
    <w:basedOn w:val="a"/>
    <w:link w:val="a7"/>
    <w:rsid w:val="00815DD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locked/>
    <w:rsid w:val="00815DDB"/>
    <w:rPr>
      <w:rFonts w:cs="Times New Roman"/>
    </w:rPr>
  </w:style>
  <w:style w:type="paragraph" w:styleId="a8">
    <w:name w:val="annotation subject"/>
    <w:basedOn w:val="a6"/>
    <w:next w:val="a6"/>
    <w:link w:val="a9"/>
    <w:semiHidden/>
    <w:rsid w:val="00815DDB"/>
    <w:rPr>
      <w:b/>
      <w:bCs/>
    </w:rPr>
  </w:style>
  <w:style w:type="character" w:customStyle="1" w:styleId="a9">
    <w:name w:val="Тема примечания Знак"/>
    <w:basedOn w:val="a7"/>
    <w:link w:val="a8"/>
    <w:semiHidden/>
    <w:locked/>
    <w:rsid w:val="00815DDB"/>
    <w:rPr>
      <w:b/>
      <w:bCs/>
    </w:rPr>
  </w:style>
  <w:style w:type="paragraph" w:styleId="aa">
    <w:name w:val="Balloon Text"/>
    <w:basedOn w:val="a"/>
    <w:link w:val="ab"/>
    <w:semiHidden/>
    <w:rsid w:val="00815D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815DDB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DF4DE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locked/>
    <w:rsid w:val="00174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</vt:lpstr>
    </vt:vector>
  </TitlesOfParts>
  <Company>home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</dc:title>
  <dc:subject/>
  <dc:creator>Alek</dc:creator>
  <cp:keywords/>
  <dc:description/>
  <cp:lastModifiedBy>User</cp:lastModifiedBy>
  <cp:revision>4</cp:revision>
  <cp:lastPrinted>2014-06-05T11:24:00Z</cp:lastPrinted>
  <dcterms:created xsi:type="dcterms:W3CDTF">2016-04-27T12:31:00Z</dcterms:created>
  <dcterms:modified xsi:type="dcterms:W3CDTF">2016-04-27T12:50:00Z</dcterms:modified>
</cp:coreProperties>
</file>